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31" w:rsidRPr="001F04D7" w:rsidRDefault="00C83F31" w:rsidP="00C83F31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C83F31" w:rsidRDefault="00C83F31" w:rsidP="00C83F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106B22" w:rsidRPr="00C83F31" w:rsidRDefault="00C83F31" w:rsidP="00C83F31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C83F31" w:rsidRDefault="00C83F31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3F31" w:rsidRDefault="00C83F31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36E1" w:rsidRDefault="005136E1" w:rsidP="00C83F3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547FB" w:rsidRDefault="00D547FB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16" w:type="dxa"/>
        <w:tblInd w:w="-176" w:type="dxa"/>
        <w:tblLayout w:type="fixed"/>
        <w:tblLook w:val="04A0"/>
      </w:tblPr>
      <w:tblGrid>
        <w:gridCol w:w="2568"/>
        <w:gridCol w:w="3103"/>
        <w:gridCol w:w="5245"/>
      </w:tblGrid>
      <w:tr w:rsidR="00BA6E29" w:rsidTr="00106B22">
        <w:trPr>
          <w:trHeight w:val="3320"/>
        </w:trPr>
        <w:tc>
          <w:tcPr>
            <w:tcW w:w="2568" w:type="dxa"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BA6E29" w:rsidRPr="00106B22" w:rsidRDefault="00A9743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30  августа 2024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BA6E29" w:rsidRPr="00106B22" w:rsidRDefault="007D0095" w:rsidP="007D0095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заместитель  </w:t>
            </w:r>
            <w:proofErr w:type="spellStart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 УВР</w:t>
            </w:r>
          </w:p>
          <w:p w:rsidR="007D0095" w:rsidRPr="00106B22" w:rsidRDefault="007D0095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_______________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</w:t>
            </w:r>
          </w:p>
          <w:p w:rsidR="00BA6E29" w:rsidRPr="00106B22" w:rsidRDefault="007D0095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Феклистова    Е.И.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="00C536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Тынянова Т.И.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A9743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BA6E29" w:rsidRPr="00106B22" w:rsidRDefault="00BA6E29" w:rsidP="00AA6B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</w:t>
            </w:r>
            <w:r w:rsidR="00A9743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от  30  августа 2024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Адаптированная рабочая программа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учебного предмета «Русский язык»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 xml:space="preserve">для  </w:t>
      </w:r>
      <w:proofErr w:type="gramStart"/>
      <w:r w:rsidRPr="00C83F31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83F31">
        <w:rPr>
          <w:rFonts w:ascii="Times New Roman" w:hAnsi="Times New Roman"/>
          <w:sz w:val="24"/>
          <w:szCs w:val="24"/>
          <w:lang w:eastAsia="ru-RU"/>
        </w:rPr>
        <w:t xml:space="preserve"> с умственной отсталостью</w:t>
      </w:r>
      <w:r w:rsidR="00C83F31">
        <w:rPr>
          <w:rFonts w:ascii="Times New Roman" w:hAnsi="Times New Roman"/>
          <w:sz w:val="24"/>
          <w:szCs w:val="24"/>
          <w:lang w:eastAsia="ru-RU"/>
        </w:rPr>
        <w:t>,</w:t>
      </w:r>
    </w:p>
    <w:p w:rsidR="00D547FB" w:rsidRPr="00C83F31" w:rsidRDefault="008C3AAA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="00C83F31">
        <w:rPr>
          <w:rFonts w:ascii="Times New Roman" w:hAnsi="Times New Roman"/>
          <w:sz w:val="24"/>
          <w:szCs w:val="24"/>
          <w:lang w:eastAsia="ru-RU"/>
        </w:rPr>
        <w:t>1</w:t>
      </w:r>
    </w:p>
    <w:p w:rsidR="00C83F31" w:rsidRPr="00C83F31" w:rsidRDefault="00C83F31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3 класс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начальное общее образование,</w:t>
      </w:r>
    </w:p>
    <w:p w:rsidR="00D547FB" w:rsidRPr="00C83F31" w:rsidRDefault="00C83F31" w:rsidP="00C83F31">
      <w:pPr>
        <w:pStyle w:val="ab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="00D547FB" w:rsidRPr="00C83F31">
        <w:rPr>
          <w:rFonts w:ascii="Times New Roman" w:hAnsi="Times New Roman"/>
          <w:sz w:val="24"/>
          <w:szCs w:val="24"/>
          <w:lang w:eastAsia="ru-RU"/>
        </w:rPr>
        <w:t xml:space="preserve">образовательная область </w:t>
      </w:r>
      <w:proofErr w:type="gramStart"/>
      <w:r w:rsidR="00D547FB" w:rsidRPr="00C83F31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зык и речевая практика</w:t>
      </w:r>
    </w:p>
    <w:p w:rsidR="00D547FB" w:rsidRPr="00C83F31" w:rsidRDefault="00D547FB" w:rsidP="00C83F3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bCs/>
          <w:spacing w:val="-1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Срок реализации программы: 1 год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A974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 программы: </w:t>
      </w:r>
    </w:p>
    <w:p w:rsidR="00D547FB" w:rsidRDefault="00D547FB" w:rsidP="00A974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учитель начальных классов</w:t>
      </w:r>
    </w:p>
    <w:p w:rsidR="00D547FB" w:rsidRDefault="00A97439" w:rsidP="00A974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Гордиенко Тамара Григорьевна</w:t>
      </w:r>
    </w:p>
    <w:p w:rsidR="00D547FB" w:rsidRDefault="00D547FB" w:rsidP="00A974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Pr="005136E1" w:rsidRDefault="00D547FB" w:rsidP="005136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село </w:t>
      </w:r>
      <w:proofErr w:type="spellStart"/>
      <w:proofErr w:type="gramStart"/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Усть</w:t>
      </w:r>
      <w:proofErr w:type="spellEnd"/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– Калманка</w:t>
      </w:r>
      <w:proofErr w:type="gramEnd"/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202</w:t>
      </w:r>
      <w:r w:rsidR="00A97439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г.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D547FB" w:rsidRDefault="00D547FB" w:rsidP="00D54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47FB" w:rsidRDefault="00D547FB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830B3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0782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07825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7825" w:rsidRPr="00607825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07825" w:rsidRPr="00607825" w:rsidRDefault="00607825" w:rsidP="0060782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составлена на основе:</w:t>
      </w:r>
    </w:p>
    <w:p w:rsidR="00607825" w:rsidRDefault="00607825" w:rsidP="00607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B22">
        <w:rPr>
          <w:rFonts w:ascii="Times New Roman" w:hAnsi="Times New Roman"/>
          <w:sz w:val="24"/>
          <w:szCs w:val="24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106B2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06B22">
        <w:rPr>
          <w:rFonts w:ascii="Times New Roman" w:hAnsi="Times New Roman"/>
          <w:sz w:val="24"/>
          <w:szCs w:val="24"/>
        </w:rPr>
        <w:t xml:space="preserve"> с ОВЗ (приказ Министерства образования  России от 19.12. 2014г. № 1599)</w:t>
      </w:r>
    </w:p>
    <w:p w:rsidR="00607825" w:rsidRPr="00607825" w:rsidRDefault="00607825" w:rsidP="00607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825" w:rsidRPr="00607825" w:rsidRDefault="00607825" w:rsidP="00607825">
      <w:pPr>
        <w:pStyle w:val="ab"/>
        <w:rPr>
          <w:rFonts w:ascii="Times New Roman" w:hAnsi="Times New Roman"/>
          <w:sz w:val="24"/>
          <w:szCs w:val="24"/>
        </w:rPr>
      </w:pPr>
      <w:r w:rsidRPr="00607825">
        <w:rPr>
          <w:rFonts w:ascii="Times New Roman" w:hAnsi="Times New Roman"/>
          <w:sz w:val="24"/>
          <w:szCs w:val="24"/>
        </w:rPr>
        <w:t>2.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>
        <w:r w:rsidRPr="00607825">
          <w:rPr>
            <w:rFonts w:ascii="Times New Roman" w:hAnsi="Times New Roman"/>
            <w:sz w:val="24"/>
            <w:szCs w:val="24"/>
            <w:highlight w:val="white"/>
            <w:u w:val="single"/>
          </w:rPr>
          <w:t>https://clck.ru/33NMkR</w:t>
        </w:r>
      </w:hyperlink>
      <w:r w:rsidRPr="00607825">
        <w:rPr>
          <w:rFonts w:ascii="Times New Roman" w:hAnsi="Times New Roman"/>
          <w:sz w:val="24"/>
          <w:szCs w:val="24"/>
        </w:rPr>
        <w:t xml:space="preserve">). </w:t>
      </w:r>
    </w:p>
    <w:p w:rsidR="00B830B3" w:rsidRPr="00607825" w:rsidRDefault="00B830B3" w:rsidP="00607825">
      <w:pPr>
        <w:pStyle w:val="ab"/>
        <w:rPr>
          <w:rFonts w:ascii="Times New Roman" w:hAnsi="Times New Roman"/>
          <w:b/>
          <w:i/>
          <w:sz w:val="24"/>
          <w:szCs w:val="24"/>
        </w:rPr>
      </w:pPr>
    </w:p>
    <w:p w:rsidR="00D97169" w:rsidRPr="00106B22" w:rsidRDefault="00D97169" w:rsidP="00D971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B22">
        <w:rPr>
          <w:rFonts w:ascii="Times New Roman" w:hAnsi="Times New Roman"/>
          <w:sz w:val="24"/>
          <w:szCs w:val="24"/>
        </w:rPr>
        <w:t>3.Адаптированной основной общеобразовательной программы для учащихся с     умст</w:t>
      </w:r>
      <w:r w:rsidR="002C65CB" w:rsidRPr="00106B22">
        <w:rPr>
          <w:rFonts w:ascii="Times New Roman" w:hAnsi="Times New Roman"/>
          <w:sz w:val="24"/>
          <w:szCs w:val="24"/>
        </w:rPr>
        <w:t>в</w:t>
      </w:r>
      <w:r w:rsidRPr="00106B22">
        <w:rPr>
          <w:rFonts w:ascii="Times New Roman" w:hAnsi="Times New Roman"/>
          <w:sz w:val="24"/>
          <w:szCs w:val="24"/>
        </w:rPr>
        <w:t>енной отсталостью (вариант 1) МБОУ «</w:t>
      </w:r>
      <w:proofErr w:type="spellStart"/>
      <w:r w:rsidRPr="00106B22">
        <w:rPr>
          <w:rFonts w:ascii="Times New Roman" w:hAnsi="Times New Roman"/>
          <w:sz w:val="24"/>
          <w:szCs w:val="24"/>
        </w:rPr>
        <w:t>Усть-Калманская</w:t>
      </w:r>
      <w:proofErr w:type="spellEnd"/>
      <w:r w:rsidRPr="00106B22">
        <w:rPr>
          <w:rFonts w:ascii="Times New Roman" w:hAnsi="Times New Roman"/>
          <w:sz w:val="24"/>
          <w:szCs w:val="24"/>
        </w:rPr>
        <w:t xml:space="preserve"> СОШ»</w:t>
      </w:r>
    </w:p>
    <w:p w:rsidR="00607825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825" w:rsidRPr="00607825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825" w:rsidRPr="00607825" w:rsidRDefault="00607825" w:rsidP="006078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D3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6078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7825">
        <w:rPr>
          <w:rFonts w:ascii="Times New Roman" w:eastAsia="Times New Roman" w:hAnsi="Times New Roman" w:cs="Times New Roman"/>
          <w:b/>
          <w:sz w:val="24"/>
          <w:szCs w:val="24"/>
        </w:rPr>
        <w:t>цель и задачи</w:t>
      </w:r>
      <w:r w:rsidRPr="00607825">
        <w:rPr>
          <w:rFonts w:ascii="Times New Roman" w:eastAsia="Times New Roman" w:hAnsi="Times New Roman" w:cs="Times New Roman"/>
          <w:sz w:val="24"/>
          <w:szCs w:val="24"/>
        </w:rPr>
        <w:t xml:space="preserve"> учебного предмета «Русский язык».</w:t>
      </w:r>
    </w:p>
    <w:p w:rsidR="00607825" w:rsidRPr="00607825" w:rsidRDefault="00607825" w:rsidP="006078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обучения</w:t>
      </w: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овладение обучающимися с умственной отсталостью (интеллектуальными нарушениями) элементарными знаниями по русскому языку, воспитание интереса к родному языку.</w:t>
      </w:r>
    </w:p>
    <w:p w:rsidR="00607825" w:rsidRPr="00607825" w:rsidRDefault="00607825" w:rsidP="006078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уточнение и обогащение представлений об окружающей </w:t>
      </w:r>
      <w:proofErr w:type="gramStart"/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действительности</w:t>
      </w:r>
      <w:proofErr w:type="gramEnd"/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и овладение на этой основе языковыми средствами (слово, предложение, словосочетание);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первоначальных «</w:t>
      </w:r>
      <w:proofErr w:type="spellStart"/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дограмматических</w:t>
      </w:r>
      <w:proofErr w:type="spellEnd"/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» понятий и развитие коммуникативно-речевых навыков;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коррекция недостатков речевой и мыслительной деятельности;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развитие навыков устной коммуникации;</w:t>
      </w:r>
    </w:p>
    <w:p w:rsidR="00607825" w:rsidRPr="00607825" w:rsidRDefault="00607825" w:rsidP="0060782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положительных нравственных качеств и свойств личности.</w:t>
      </w:r>
    </w:p>
    <w:p w:rsidR="00607825" w:rsidRPr="00607825" w:rsidRDefault="00607825" w:rsidP="00CE1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учебному предмету «Русский язык» в 3 классе определяет следующие задачи:</w:t>
      </w:r>
    </w:p>
    <w:p w:rsidR="00607825" w:rsidRPr="00607825" w:rsidRDefault="00607825" w:rsidP="0060782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навыкам грамотного письма и культуры речи;</w:t>
      </w:r>
    </w:p>
    <w:p w:rsidR="00607825" w:rsidRPr="00607825" w:rsidRDefault="00607825" w:rsidP="0060782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основных орфографических и пунктуационных умений и навыков;</w:t>
      </w:r>
    </w:p>
    <w:p w:rsidR="00607825" w:rsidRPr="00607825" w:rsidRDefault="00607825" w:rsidP="0060782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повышение уровня общего и речевого развития </w:t>
      </w:r>
      <w:proofErr w:type="gramStart"/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обучающихся</w:t>
      </w:r>
      <w:proofErr w:type="gramEnd"/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;</w:t>
      </w:r>
    </w:p>
    <w:p w:rsidR="00607825" w:rsidRPr="00607825" w:rsidRDefault="00607825" w:rsidP="0060782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последовательно и правильно излагать свои мысли в устной и письменной форме;</w:t>
      </w:r>
    </w:p>
    <w:p w:rsidR="00CE1D57" w:rsidRDefault="00607825" w:rsidP="00CE1D5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825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уточнение, расширение и активизация словарного запаса.</w:t>
      </w:r>
    </w:p>
    <w:p w:rsidR="00607825" w:rsidRPr="00CE1D57" w:rsidRDefault="00607825" w:rsidP="00CE1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CE1D57" w:rsidRPr="006201D3" w:rsidRDefault="00CE1D57" w:rsidP="00CE1D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D3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:rsidR="00CE1D57" w:rsidRPr="006201D3" w:rsidRDefault="00CE1D57" w:rsidP="00CE1D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D3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в 3  классе рассчитана на 102 часа (34 учебные недели) и составляет 3 часа в неделю.</w:t>
      </w:r>
    </w:p>
    <w:p w:rsidR="00607825" w:rsidRPr="00CE1D57" w:rsidRDefault="00CE1D57" w:rsidP="00CE1D57">
      <w:pPr>
        <w:pStyle w:val="1"/>
        <w:spacing w:after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Toc144118549"/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="00607825"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</w:t>
      </w:r>
      <w:bookmarkEnd w:id="0"/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Русский (родной)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</w:t>
      </w:r>
      <w:proofErr w:type="gramStart"/>
      <w:r w:rsidRPr="00CE1D57">
        <w:rPr>
          <w:rFonts w:ascii="Times New Roman" w:eastAsia="Times New Roman" w:hAnsi="Times New Roman" w:cs="Times New Roman"/>
          <w:sz w:val="24"/>
          <w:szCs w:val="24"/>
        </w:rPr>
        <w:t>Все знания обучающихся, получаемые ими в основном при выполнении упражнений, являются практически значимыми для их социальной адаптации и реабилитации.</w:t>
      </w:r>
      <w:proofErr w:type="gramEnd"/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коррекции познавательной и речевой деятельности школьников с умственной отсталостью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Главным принципом, организующим все программы по основным разделам русского языка, является развитие речи </w:t>
      </w:r>
      <w:proofErr w:type="gramStart"/>
      <w:r w:rsidRPr="00CE1D5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E1D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i/>
          <w:sz w:val="24"/>
          <w:szCs w:val="24"/>
        </w:rPr>
        <w:t>Звуки и буквы.</w:t>
      </w:r>
      <w:r w:rsidRPr="00CE1D5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Фонетико-фонематические нарушения </w:t>
      </w:r>
      <w:proofErr w:type="gramStart"/>
      <w:r w:rsidRPr="00CE1D5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затрудняют овладение ими грамматикой и правописанием. Вследствие этого в 3 классе самое серьезное внимание уделяется звукобуквенному анализу. Звукобуквенный анализ является основой формирования фонетически правильного письма и письма по правилам. Обучающиеся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i/>
          <w:sz w:val="24"/>
          <w:szCs w:val="24"/>
        </w:rPr>
        <w:t>Слово.</w:t>
      </w:r>
      <w:r w:rsidRPr="00CE1D5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t>В процессе практических грамматических упражнений в 3 классе изучаются различные разряды слов названия предметов, действий, признаков.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i/>
          <w:sz w:val="24"/>
          <w:szCs w:val="24"/>
        </w:rPr>
        <w:t>Предложение.</w:t>
      </w:r>
      <w:r w:rsidRPr="00CE1D5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 Понятие о предложении обучающиеся получают на конкретном речевом материале в процессе разбора предложения, по словам и составления предложения из слов. Упражняясь в составлении предложений на предложенную тему, по 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lastRenderedPageBreak/>
        <w:t>картинке, по опорным словам, распространяя предложения по вопросам, по смыслу, восстанавливая нарушенный порядок слов в предложении, обучающиеся 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sz w:val="24"/>
          <w:szCs w:val="24"/>
        </w:rPr>
        <w:t>В 3 классе школьники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i/>
          <w:sz w:val="24"/>
          <w:szCs w:val="24"/>
        </w:rPr>
        <w:t xml:space="preserve"> Связная речь.</w:t>
      </w:r>
      <w:r w:rsidRPr="00CE1D5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t xml:space="preserve">В 3 классе особое внимание уделяется формированию навыков связной устной и письменной речи, так как их возможности излагать свои мысли правильно, полно и последовательно весьма ограниченны. </w:t>
      </w:r>
      <w:proofErr w:type="gramStart"/>
      <w:r w:rsidRPr="00CE1D57">
        <w:rPr>
          <w:rFonts w:ascii="Times New Roman" w:eastAsia="Times New Roman" w:hAnsi="Times New Roman" w:cs="Times New Roman"/>
          <w:sz w:val="24"/>
          <w:szCs w:val="24"/>
        </w:rPr>
        <w:t>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формах.</w:t>
      </w:r>
      <w:proofErr w:type="gramEnd"/>
    </w:p>
    <w:p w:rsidR="00607825" w:rsidRPr="00CE1D57" w:rsidRDefault="00607825" w:rsidP="006078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i/>
          <w:sz w:val="24"/>
          <w:szCs w:val="24"/>
        </w:rPr>
        <w:t>Графические навыки.</w:t>
      </w:r>
      <w:r w:rsidRPr="00CE1D5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E1D57">
        <w:rPr>
          <w:rFonts w:ascii="Times New Roman" w:eastAsia="Times New Roman" w:hAnsi="Times New Roman" w:cs="Times New Roman"/>
          <w:sz w:val="24"/>
          <w:szCs w:val="24"/>
        </w:rPr>
        <w:t>У обучающихся продолжают совершенствоваться  графические навыки: закрепление написания строчных и прописных букв и их соединений.</w:t>
      </w:r>
    </w:p>
    <w:p w:rsidR="00607825" w:rsidRPr="00CE1D57" w:rsidRDefault="00607825" w:rsidP="0060782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Содержание разделов</w:t>
      </w:r>
    </w:p>
    <w:tbl>
      <w:tblPr>
        <w:tblW w:w="914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522"/>
        <w:gridCol w:w="1418"/>
        <w:gridCol w:w="1664"/>
      </w:tblGrid>
      <w:tr w:rsidR="00607825" w:rsidRPr="00CE1D57" w:rsidTr="00607825">
        <w:tc>
          <w:tcPr>
            <w:tcW w:w="540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2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607825" w:rsidRPr="00CE1D57" w:rsidTr="00607825">
        <w:trPr>
          <w:trHeight w:val="250"/>
        </w:trPr>
        <w:tc>
          <w:tcPr>
            <w:tcW w:w="540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2" w:type="dxa"/>
            <w:vAlign w:val="center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7825" w:rsidRPr="00CE1D57" w:rsidTr="00607825">
        <w:trPr>
          <w:trHeight w:val="280"/>
        </w:trPr>
        <w:tc>
          <w:tcPr>
            <w:tcW w:w="540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2" w:type="dxa"/>
            <w:vAlign w:val="center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7825" w:rsidRPr="00CE1D57" w:rsidTr="00607825">
        <w:trPr>
          <w:trHeight w:val="300"/>
        </w:trPr>
        <w:tc>
          <w:tcPr>
            <w:tcW w:w="540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2" w:type="dxa"/>
            <w:vAlign w:val="center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Слово. Названия предметов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7825" w:rsidRPr="00CE1D57" w:rsidTr="00607825">
        <w:trPr>
          <w:trHeight w:val="300"/>
        </w:trPr>
        <w:tc>
          <w:tcPr>
            <w:tcW w:w="540" w:type="dxa"/>
            <w:shd w:val="clear" w:color="auto" w:fill="auto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22" w:type="dxa"/>
            <w:shd w:val="clear" w:color="auto" w:fill="auto"/>
            <w:vAlign w:val="center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7825" w:rsidRPr="00CE1D57" w:rsidTr="00607825">
        <w:trPr>
          <w:trHeight w:val="250"/>
        </w:trPr>
        <w:tc>
          <w:tcPr>
            <w:tcW w:w="540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22" w:type="dxa"/>
            <w:vAlign w:val="center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4" w:type="dxa"/>
            <w:vAlign w:val="center"/>
          </w:tcPr>
          <w:p w:rsidR="00607825" w:rsidRPr="00CE1D57" w:rsidRDefault="00607825" w:rsidP="00607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7825" w:rsidRPr="00CE1D57" w:rsidTr="00607825">
        <w:tc>
          <w:tcPr>
            <w:tcW w:w="6062" w:type="dxa"/>
            <w:gridSpan w:val="2"/>
          </w:tcPr>
          <w:p w:rsidR="00607825" w:rsidRPr="00CE1D57" w:rsidRDefault="00607825" w:rsidP="00607825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607825" w:rsidRPr="00CE1D57" w:rsidRDefault="00607825" w:rsidP="0060782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64" w:type="dxa"/>
          </w:tcPr>
          <w:p w:rsidR="00607825" w:rsidRPr="00CE1D57" w:rsidRDefault="00607825" w:rsidP="0060782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</w:t>
            </w:r>
          </w:p>
        </w:tc>
      </w:tr>
    </w:tbl>
    <w:p w:rsidR="00607825" w:rsidRDefault="00607825" w:rsidP="00607825">
      <w:pPr>
        <w:rPr>
          <w:rFonts w:ascii="Times New Roman" w:eastAsia="Times New Roman" w:hAnsi="Times New Roman" w:cs="Times New Roman"/>
        </w:rPr>
      </w:pPr>
    </w:p>
    <w:p w:rsidR="00607825" w:rsidRDefault="00607825" w:rsidP="00607825">
      <w:pPr>
        <w:tabs>
          <w:tab w:val="left" w:pos="102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br w:type="page"/>
      </w:r>
    </w:p>
    <w:p w:rsidR="00607825" w:rsidRPr="00CE1D57" w:rsidRDefault="00CE1D57" w:rsidP="00CE1D57">
      <w:pPr>
        <w:pStyle w:val="2"/>
        <w:ind w:left="108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18550"/>
      <w:bookmarkStart w:id="2" w:name="_Hlk138962750"/>
      <w:bookmarkStart w:id="3" w:name="_Hlk138961499"/>
      <w:r w:rsidRPr="00CE1D5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            </w:t>
      </w:r>
      <w:r w:rsidR="00607825" w:rsidRPr="00CE1D57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1"/>
    </w:p>
    <w:p w:rsidR="00607825" w:rsidRPr="00CE1D57" w:rsidRDefault="00CE1D57" w:rsidP="00CE1D57">
      <w:pPr>
        <w:pStyle w:val="ab"/>
        <w:spacing w:before="24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4" w:name="_Hlk138962780"/>
      <w:bookmarkEnd w:id="2"/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607825" w:rsidRPr="00CE1D57">
        <w:rPr>
          <w:rFonts w:ascii="Times New Roman" w:hAnsi="Times New Roman"/>
          <w:b/>
          <w:sz w:val="24"/>
          <w:szCs w:val="24"/>
        </w:rPr>
        <w:t>Личностные:</w:t>
      </w:r>
    </w:p>
    <w:bookmarkEnd w:id="3"/>
    <w:bookmarkEnd w:id="4"/>
    <w:p w:rsidR="00607825" w:rsidRPr="00CE1D57" w:rsidRDefault="00607825" w:rsidP="00607825">
      <w:pPr>
        <w:pStyle w:val="a4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E1D57">
        <w:rPr>
          <w:rFonts w:ascii="Times New Roman" w:hAnsi="Times New Roman"/>
          <w:sz w:val="24"/>
          <w:szCs w:val="24"/>
        </w:rPr>
        <w:t xml:space="preserve">формирование навыков сотрудничества  </w:t>
      </w:r>
      <w:proofErr w:type="gramStart"/>
      <w:r w:rsidRPr="00CE1D57">
        <w:rPr>
          <w:rFonts w:ascii="Times New Roman" w:hAnsi="Times New Roman"/>
          <w:sz w:val="24"/>
          <w:szCs w:val="24"/>
        </w:rPr>
        <w:t>со</w:t>
      </w:r>
      <w:proofErr w:type="gramEnd"/>
      <w:r w:rsidRPr="00CE1D57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607825" w:rsidRPr="00CE1D57" w:rsidRDefault="00607825" w:rsidP="00607825">
      <w:pPr>
        <w:pStyle w:val="a4"/>
        <w:numPr>
          <w:ilvl w:val="1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CE1D57">
        <w:rPr>
          <w:rFonts w:ascii="Times New Roman" w:hAnsi="Times New Roman"/>
          <w:color w:val="181818"/>
          <w:sz w:val="24"/>
          <w:szCs w:val="24"/>
          <w:highlight w:val="white"/>
        </w:rPr>
        <w:t>принятие и освоение социальной роли обучающегося, проявление социально значимых мотивов учебной деятельности на уроках русского языка;</w:t>
      </w:r>
    </w:p>
    <w:p w:rsidR="00607825" w:rsidRPr="00CE1D57" w:rsidRDefault="00607825" w:rsidP="00607825">
      <w:pPr>
        <w:pStyle w:val="a4"/>
        <w:numPr>
          <w:ilvl w:val="1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5" w:name="_heading=h.mhd66fgjs0pq" w:colFirst="0" w:colLast="0"/>
      <w:bookmarkEnd w:id="5"/>
      <w:r w:rsidRPr="00CE1D57">
        <w:rPr>
          <w:rFonts w:ascii="Times New Roman" w:hAnsi="Times New Roman"/>
          <w:sz w:val="24"/>
          <w:szCs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обществе.</w:t>
      </w:r>
    </w:p>
    <w:p w:rsidR="00607825" w:rsidRPr="00CE1D57" w:rsidRDefault="00607825" w:rsidP="00607825">
      <w:pPr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6" w:name="_Hlk138961830"/>
      <w:r w:rsidRPr="00CE1D57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6"/>
    <w:p w:rsidR="00607825" w:rsidRPr="00CE1D57" w:rsidRDefault="00607825" w:rsidP="006078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Минимальный уровень: </w:t>
      </w:r>
    </w:p>
    <w:p w:rsidR="00607825" w:rsidRPr="00CE1D57" w:rsidRDefault="00607825" w:rsidP="00607825">
      <w:pPr>
        <w:pStyle w:val="a4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E1D57">
        <w:rPr>
          <w:rFonts w:ascii="Times New Roman" w:hAnsi="Times New Roman"/>
          <w:color w:val="000000"/>
          <w:sz w:val="24"/>
          <w:szCs w:val="24"/>
        </w:rPr>
        <w:t xml:space="preserve">списывать слова с </w:t>
      </w:r>
      <w:proofErr w:type="spellStart"/>
      <w:r w:rsidRPr="00CE1D57">
        <w:rPr>
          <w:rFonts w:ascii="Times New Roman" w:hAnsi="Times New Roman"/>
          <w:color w:val="000000"/>
          <w:sz w:val="24"/>
          <w:szCs w:val="24"/>
        </w:rPr>
        <w:t>послоговым</w:t>
      </w:r>
      <w:proofErr w:type="spellEnd"/>
      <w:r w:rsidRPr="00CE1D57">
        <w:rPr>
          <w:rFonts w:ascii="Times New Roman" w:hAnsi="Times New Roman"/>
          <w:color w:val="000000"/>
          <w:sz w:val="24"/>
          <w:szCs w:val="24"/>
        </w:rPr>
        <w:t xml:space="preserve"> орфографическим проговариванием </w:t>
      </w:r>
      <w:proofErr w:type="spellStart"/>
      <w:r w:rsidRPr="00CE1D57">
        <w:rPr>
          <w:rFonts w:ascii="Times New Roman" w:hAnsi="Times New Roman"/>
          <w:color w:val="000000"/>
          <w:sz w:val="24"/>
          <w:szCs w:val="24"/>
        </w:rPr>
        <w:t>спомощью</w:t>
      </w:r>
      <w:proofErr w:type="spellEnd"/>
      <w:r w:rsidRPr="00CE1D57">
        <w:rPr>
          <w:rFonts w:ascii="Times New Roman" w:hAnsi="Times New Roman"/>
          <w:color w:val="000000"/>
          <w:sz w:val="24"/>
          <w:szCs w:val="24"/>
        </w:rPr>
        <w:t xml:space="preserve"> учителя;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гласные и согласные, ударные и безударные гласные с помощью учителя; 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дифференцировать оппозиционные согласные звуки с помощью учителя;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делить слова на слоги, переносить части слова при письме с помощью учителя;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списывать текст целыми словами (10-20  слов); включая  слова  с изученными орфограммами;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предложения, восстанавливать нарушенный порядок слов в предложении с помощью опор и с помощью учителя;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предложения из текста; </w:t>
      </w:r>
    </w:p>
    <w:p w:rsidR="00607825" w:rsidRPr="00CE1D57" w:rsidRDefault="00607825" w:rsidP="0060782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располагать слова в алфавитном порядке с опорой на наглядность с помощью учителя.</w:t>
      </w:r>
    </w:p>
    <w:p w:rsidR="00607825" w:rsidRPr="00CE1D57" w:rsidRDefault="00607825" w:rsidP="006078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  <w:u w:val="single"/>
        </w:rPr>
        <w:t>Достаточный уровень:</w:t>
      </w:r>
      <w:r w:rsidR="00CE1D57" w:rsidRPr="00CE1D57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Pr="00CE1D57">
        <w:rPr>
          <w:rFonts w:ascii="Times New Roman" w:eastAsia="Times New Roman" w:hAnsi="Times New Roman" w:cs="Times New Roman"/>
          <w:color w:val="000000"/>
        </w:rPr>
        <w:t xml:space="preserve">записывать слова с </w:t>
      </w:r>
      <w:proofErr w:type="spellStart"/>
      <w:r w:rsidRPr="00CE1D57">
        <w:rPr>
          <w:rFonts w:ascii="Times New Roman" w:eastAsia="Times New Roman" w:hAnsi="Times New Roman" w:cs="Times New Roman"/>
          <w:color w:val="000000"/>
        </w:rPr>
        <w:t>послоговым</w:t>
      </w:r>
      <w:proofErr w:type="spellEnd"/>
      <w:r w:rsidRPr="00CE1D57">
        <w:rPr>
          <w:rFonts w:ascii="Times New Roman" w:eastAsia="Times New Roman" w:hAnsi="Times New Roman" w:cs="Times New Roman"/>
          <w:color w:val="000000"/>
        </w:rPr>
        <w:t xml:space="preserve"> орфографическим проговариванием;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различать гласные и согласные, ударные и безударные гласные; 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дифференцировать оппозиционные согласные звуки;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делить слова на слоги, переносить части слова при письме;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списывать текст целыми словами; писать текст под диктовку (20 -25 слов), включая слова с изученными орфограммами;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составлять предложения, восстанавливать нарушенный порядок слов в предложении; </w:t>
      </w:r>
    </w:p>
    <w:p w:rsidR="00607825" w:rsidRPr="00CE1D57" w:rsidRDefault="00607825" w:rsidP="0060782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E1D57">
        <w:rPr>
          <w:rFonts w:ascii="Times New Roman" w:eastAsia="Times New Roman" w:hAnsi="Times New Roman" w:cs="Times New Roman"/>
          <w:color w:val="000000"/>
        </w:rPr>
        <w:t xml:space="preserve">выделять предложения из текста, восстанавливать нарушенный порядок слов в предложении; </w:t>
      </w:r>
    </w:p>
    <w:p w:rsidR="00B3374F" w:rsidRPr="00B3374F" w:rsidRDefault="00607825" w:rsidP="00B3374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  <w:sectPr w:rsidR="00B3374F" w:rsidRPr="00B3374F" w:rsidSect="00682884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CE1D57">
        <w:rPr>
          <w:rFonts w:ascii="Times New Roman" w:eastAsia="Times New Roman" w:hAnsi="Times New Roman" w:cs="Times New Roman"/>
          <w:color w:val="000000"/>
        </w:rPr>
        <w:t>уметь располагать слова в алфавитном порядке</w:t>
      </w:r>
    </w:p>
    <w:p w:rsidR="00607825" w:rsidRPr="00CE1D57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374F" w:rsidRDefault="00B3374F" w:rsidP="00B3374F">
      <w:pPr>
        <w:pStyle w:val="1"/>
        <w:numPr>
          <w:ilvl w:val="0"/>
          <w:numId w:val="22"/>
        </w:numPr>
        <w:spacing w:before="0" w:after="240"/>
        <w:jc w:val="center"/>
        <w:rPr>
          <w:rFonts w:ascii="Times New Roman" w:eastAsia="Times New Roman" w:hAnsi="Times New Roman" w:cs="Times New Roman"/>
          <w:color w:val="000000"/>
        </w:rPr>
      </w:pPr>
      <w:bookmarkStart w:id="7" w:name="_Toc144118551"/>
      <w:r>
        <w:rPr>
          <w:rFonts w:ascii="Times New Roman" w:eastAsia="Times New Roman" w:hAnsi="Times New Roman" w:cs="Times New Roman"/>
          <w:color w:val="000000"/>
        </w:rPr>
        <w:t>ТЕМАТИЧЕСКОЕ ПЛАНИРОВАНИЕ</w:t>
      </w:r>
      <w:bookmarkEnd w:id="7"/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rPr>
          <w:trHeight w:val="420"/>
        </w:trPr>
        <w:tc>
          <w:tcPr>
            <w:tcW w:w="709" w:type="dxa"/>
            <w:vMerge w:val="restart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</w:tcPr>
          <w:p w:rsidR="00B3374F" w:rsidRDefault="00B3374F" w:rsidP="00CA77B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946" w:type="dxa"/>
            <w:gridSpan w:val="2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3374F" w:rsidTr="00CA77B4">
        <w:trPr>
          <w:trHeight w:val="580"/>
        </w:trPr>
        <w:tc>
          <w:tcPr>
            <w:tcW w:w="709" w:type="dxa"/>
            <w:vMerge/>
          </w:tcPr>
          <w:p w:rsidR="00B3374F" w:rsidRDefault="00B3374F" w:rsidP="00CA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374F" w:rsidRDefault="00B3374F" w:rsidP="00CA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3374F" w:rsidRDefault="00B3374F" w:rsidP="00CA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3374F" w:rsidRDefault="00B3374F" w:rsidP="00CA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3374F" w:rsidTr="00CA77B4">
        <w:trPr>
          <w:trHeight w:val="250"/>
        </w:trPr>
        <w:tc>
          <w:tcPr>
            <w:tcW w:w="13750" w:type="dxa"/>
            <w:gridSpan w:val="6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- 11 часов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набора слов 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количества предложений в тексте.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из слов.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правил правописания.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предложений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 с опорой на наглядность.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(предметной) картинке с помощью наводящих вопросов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тексте, опираясь на визуально значимые атрибуты с помощью учителя: большая буква в первом слове и точка в конце предложения (1-2 коротких предложения).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письменного текста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набор слов 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границы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тексте, опираясь на визуально значимые атрибуты: большая буква в первом слове и точка в конце предложения (2-3 коротких предложения).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и его схема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предложений из речи.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схем 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предложений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предложений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опорой на схему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 с опорой на наглядность.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предложение и его схему,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опорой на схему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предложение и его схему.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предложение к схеме.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предложение и чертят его схему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и его схема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«Чтение» схемы предложения. Соотнесение схемы с предложением.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схему с предложением.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предложение по схеме,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«Читают» схему предложения.       Соотносят схему с предложением.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схему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предложение и чертят его схему</w:t>
            </w:r>
          </w:p>
        </w:tc>
      </w:tr>
      <w:tr w:rsidR="00B3374F" w:rsidTr="00CA77B4">
        <w:trPr>
          <w:trHeight w:val="3007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Предложения-вопросы и предложения-ответы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предложений-вопросов и предложений-ответов.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правильной интонации при прочтении предложений-вопросов и предложений-ответов.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предложений-вопросов и предложений-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за учителем предложение с правильной интонацией (вопросительной или повествовательной).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разные по интонации предложения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ответы на вопросы после предварительного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 слух разные по интонации предложения (предложения-вопросы и предложения-ответы). Соблюдают правильную интонацию при чтении предложений-вопросов и предложений-ответов.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полные ответы на вопросы,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слова вопроса и опорные слова</w:t>
            </w:r>
          </w:p>
        </w:tc>
      </w:tr>
      <w:tr w:rsidR="00B3374F" w:rsidTr="00CA77B4">
        <w:trPr>
          <w:trHeight w:val="28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Предложения-вопросы и предложения-ответы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предложений-вопросов и предложений-ответов.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предложений-вопросов и предложений-ответов по рисункам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разные по интонации предложения (предложения-вопросы и предложения-ответы).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ответы на вопросы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разные по интонации предложения (предложения-вопросы и предложения-ответы).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и записывают ответы на вопросы предложениями.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схемы и записывают под ними предложения</w:t>
            </w:r>
          </w:p>
        </w:tc>
      </w:tr>
    </w:tbl>
    <w:p w:rsidR="00B3374F" w:rsidRDefault="00B3374F" w:rsidP="00B3374F">
      <w:r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использованием предметных картинок (девочка, парта, ученик).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оформления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Завершают начатое предложение из слов с опорой на наглядность 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оформления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построении предложений соблюдая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и связь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Завершают начатые предложения с помощью рисунков и самостоятельно записывают их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набора слов и предложения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предложений от набора слов, с опорой на наглядность (набор предметных картинок и сюжетная картинка, составленная из данных предметов).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оформления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набор слов от предложения с опорой на наглядный материал.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набор слов от предложения.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слов, данных вразбивку.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схемам и записывают их в тетрадь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и восстановление нарушенного порядка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восстановленных предложений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восстановленные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предложения 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Восстанавливают  нарушенный  порядок  слов  в предложении.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восстановленные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предложения </w:t>
            </w:r>
          </w:p>
        </w:tc>
      </w:tr>
      <w:tr w:rsidR="00B3374F" w:rsidTr="00CA77B4">
        <w:trPr>
          <w:trHeight w:val="698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Исправление нарушенного порядка слов в предложении.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из данных слов.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данных слов по рисунку,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составленные  предложения 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данных слов по рисунку.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составленные предложения 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Закрепление знаний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из слов.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заглавной буквы в начале предложения и необходимого знака препинания в конце предложения. 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писать слова в предложении раздельно.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2-3 слов по предметной картинке.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данных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Исправляют нарушенный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B3374F" w:rsidTr="00CA77B4">
        <w:trPr>
          <w:trHeight w:val="52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теме: «Предложение»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грамматических заданий.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списывание текста по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грамматическое задание.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грамматическое задание.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Осуществляют самоконтроль</w:t>
            </w:r>
          </w:p>
        </w:tc>
      </w:tr>
      <w:tr w:rsidR="00B3374F" w:rsidTr="00CA77B4">
        <w:trPr>
          <w:trHeight w:val="280"/>
        </w:trPr>
        <w:tc>
          <w:tcPr>
            <w:tcW w:w="13750" w:type="dxa"/>
            <w:gridSpan w:val="6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Звуки и буквы – 39 часов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алфавитом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орфографическим словарём.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орфографическом словаре нужной буквы, ориентируясь на её место в алфавите (в начале, в середине, ближе к концу, между какими буквами находится)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звуки и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нужную букву в орфографическом словаре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правильно и располагают их в алфавитном порядке.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в алфавитном порядке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работать с орфографическим словарём (произносят звук, читают название буквы).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словаре нужную букву, ориентируясь на её место в алфавите (в начале, в середине, ближе к концу, между какими буквами находится).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ошибки в расположении слов по алфавиту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алфавитном порядке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гласные и согласные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 слух гласных и согласных звуков, их перечисление с опорой на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Выделение гласных и согласных звуков, написание гласных и согласных букв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гласные и согласные звуки и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гласные и согласные звуки, обозначают их буквами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гласные и согласные звуки в словах с опорой на схемы звукового анализа слова и с помощью учителя.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в тетрадь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 слух гласные и согласные звуки.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гласные и согласные звуки, обозначают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буквами 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гласные и согласные звуки в словах с опорой на схемы звукового анализа слова.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согласные на схеме слова, составляют схему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</w:tr>
      <w:tr w:rsidR="00B3374F" w:rsidTr="00CA77B4">
        <w:trPr>
          <w:trHeight w:val="1941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Гласные звуки и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 словах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голосом (по образцу учителя) ударного гласного звука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знака ударения над ударной гласной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выделении голосом (по образцу учителя) ударного гласного звука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звук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rPr>
          <w:trHeight w:val="97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ударные и безударные. Выделение ударной гласной в слове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голосом ударного звука в словах (слова, состоящие из 2–3 слогов).</w:t>
            </w:r>
          </w:p>
          <w:p w:rsidR="00B3374F" w:rsidRPr="001274DE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Различение ударных и безударных гласных в слове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(по образцу учителя) ударный звук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звук в словах (слова, состоящие из 2-3 слогов).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Различают ударные и безударные гласные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ударные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безударные. Выделение ударной гласной в слове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предъявляемого учителем правильного и неправильного по силе голоса звукового состава слова.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правильной постановки знака ударения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знака ударения над ударной гласной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голосом (по образцу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учителя) ударный звук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 ударные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безударные гласные.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предъявляемый учителем правильный и неправильный по силе голоса рисунок звукового состава слова самостоятельно.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ударение в словах, ставят знак ударения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предложении; восстановлении нарушенного порядка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 нарушенный порядок слов в предложении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восстановленные предложения самостоятельно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Деление слов на слоги (сопровождая процесс хлопками) и ориентируясь на гласные буквы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деления слов на слоги.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слоги, ориентируясь на гласные буквы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Списывают слова по слогам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правило деления слов на слоги.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слоги, ориентируясь на гласные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количество слогов.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слогам, выделяя гласные</w:t>
            </w:r>
          </w:p>
        </w:tc>
      </w:tr>
      <w:tr w:rsidR="00B3374F" w:rsidTr="00CA77B4">
        <w:trPr>
          <w:trHeight w:val="95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слов на слоги (сопровождая процесс хлопками) и ориентируясь на гласные буквы.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слова по слогам с одной строки на другую, соблюдая правила переноса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деления слов на слоги.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слоги, ориентируясь на гласные буквы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по слогам.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по слогам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деления слов на слоги.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слогов.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слогам, выделяя гласные.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перенос слов по слогам с одной строки на другую, соблюдая правила переноса</w:t>
            </w:r>
          </w:p>
        </w:tc>
      </w:tr>
      <w:tr w:rsidR="00B3374F" w:rsidTr="00CA77B4">
        <w:trPr>
          <w:trHeight w:val="361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буквы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слова или слога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яблоко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 и предложений со словарным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слов с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после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в тетрадь предложений с выбором гласной, обозначение мягкости согласных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словарное слово с «трудной» буквой Я в тетрадь, выделяют букву Я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со словарным словом и записывают их в тетрадь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различении на слух, выделении и записи букв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слога или слова,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словарное слово с «трудной» буквой Я в тетрадь, выделяют букву Я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словосочетания и предложения со словарными словами в тетрадь.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выделяют буквы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 в начале слова или слога. Правильно обозначают   их на письме соответствующими гласными буквами              </w:t>
            </w:r>
          </w:p>
        </w:tc>
      </w:tr>
      <w:tr w:rsidR="00B3374F" w:rsidTr="00CA77B4">
        <w:trPr>
          <w:trHeight w:val="53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буквы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слова или слога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слов с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после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в тетрадь пропущенных предложений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гласных букв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слова или слога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различении на слух букв 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слога или слова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 записывают гласные буквы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начале слова или слога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выделяют буквы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 в начале слова или слога.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пропущенные предложения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 обозначают звуки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 на письме соответствующими гласными буквами  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(диктант с грамматическим заданием) 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грамматических заданий.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основные правила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списывание текста и грамматическое задание (определяют количество звуков и букв с помощью наводящих вопросов учителя).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текст под диктовку по заданной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грамматические задания: подбирают проверочные слова; определяют количество звуков и букв.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части слова при письме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 для переноса. Понимание роли гласных в образовании слогов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деления слов на слоги и для переноса.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и для переноса (сопровождая процесс хлопками)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по слогам для переноса с одной строки на другую, соблюдая правила переноса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деления слов на слоги и для переноса.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и для переноса (сопровождая процесс хлопками).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слова по слогам с одной строки на другую, соблюдая правила переноса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 и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твёрдых и мягких согласных перед гласными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твёрдости и мягкости согласных звуков по гласным буквам.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пропущенными словами.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предложений в тетрадь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различении на слух и чётком произношении твёрдых и мягких согласных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слоги и слова, выделяя твердые и мягкие согласные 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на слух чётком произношении твёрдых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обозначают их соответствующими гласными буквами.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слоги, слова, выделяя твердые и мягкие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согласные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твёрдых и мягких согласных перед гласными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 слух твёрдых и мягких согласных в словах и правильное обозначение их соответствующими гласными буквами.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из слогов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мя)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правописания твердых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слоги, слова, выделяя твердые и мягкие согласные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правописания твердых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и записи пар слогов и слов с твердыми и мягкими согласными перед гласными</w:t>
            </w:r>
          </w:p>
        </w:tc>
      </w:tr>
      <w:tr w:rsidR="00B3374F" w:rsidTr="00CA77B4">
        <w:trPr>
          <w:trHeight w:val="1761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на письме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написание пар слогов с твёрдыми и мягкими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слогов и слов под схемами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 помощью учителя и записывают пары слогов с твёрдыми и мягкими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 под схемами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пары слогов с твёрдыми и мягкими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 и слова под схемами</w:t>
            </w:r>
          </w:p>
        </w:tc>
      </w:tr>
      <w:tr w:rsidR="00B3374F" w:rsidTr="00CA77B4">
        <w:trPr>
          <w:trHeight w:val="5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на письме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написания пар слов с твёрдым и мягким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выбором нужной гласной, обозначение мягкости согласных.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 помощью учителя и записывают пары слов с твёрдым и мягким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 после буквенного анализа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пары слов, отличающиеся гласными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и предложения  после буквенного анализа самостоятельно.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звуковой состав в схемах слов</w:t>
            </w:r>
          </w:p>
        </w:tc>
      </w:tr>
      <w:tr w:rsidR="00B3374F" w:rsidTr="00CA77B4">
        <w:trPr>
          <w:trHeight w:val="5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на конце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правописанием слов с мягким знаком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с мягким знаком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и обозначение мягкости согласных на конце слова буквой мягкий знак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правописанием слов с мягким знаком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голосом мягкую согласную в слове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последний звук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и обозначают мягкую согласную вместе с буквой мягкий знак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правописанием слов с мягким знаком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голосом мягкую согласную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два-три примера с мягким знаком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и предложения и обозначают мягкость согласных звуков на письме буквой мягкий знак</w:t>
            </w:r>
          </w:p>
        </w:tc>
      </w:tr>
      <w:tr w:rsidR="00B3374F" w:rsidTr="00CA77B4">
        <w:trPr>
          <w:trHeight w:val="6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в середине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и обозначение мягкости согласных в середине слова буквой - мягкий знак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 написании твёрдых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и записи слов к схемам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в середине слова буквой мягкий знак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 написании твёрдых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и записи слов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мягким знаком в середине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в середине слова буквой - мягкий знак</w:t>
            </w:r>
          </w:p>
        </w:tc>
      </w:tr>
      <w:tr w:rsidR="00B3374F" w:rsidTr="00CA77B4">
        <w:trPr>
          <w:trHeight w:val="557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твёрдых и мягких согласных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мягких или твёрдых пропущенных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согласных в слове.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 звуков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правило правописания твердых и мягких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согласных с использованием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 к схемам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мягкие и твердые согласные звуки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правило правописания твердых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чётко произносят твёрдые и мягкие согласные звуки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мягкие и твердые согласные в словах</w:t>
            </w:r>
          </w:p>
        </w:tc>
      </w:tr>
      <w:tr w:rsidR="00B3374F" w:rsidTr="00CA77B4">
        <w:trPr>
          <w:trHeight w:val="55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твёрдых и мягких согласных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 слух и чёткое произношение твёрдых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к схемам.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 звуков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правописания твердых и мягких согласных с использованием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слова к схемам.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мягкие и твердые согласные звуки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правописания твердых и мягких согласных.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чётко произносят твёрдые и мягкие согласные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слов с мягкими и твердыми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мягкие и твердые согласные звуки в словах</w:t>
            </w:r>
          </w:p>
        </w:tc>
      </w:tr>
      <w:tr w:rsidR="00B3374F" w:rsidTr="00CA77B4">
        <w:trPr>
          <w:trHeight w:val="55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после шипящих согласных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Щ, Ж, Ч.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 из слогов с шипящими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шипящих согласных ЖИ-ШИ в словах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и выделяют сочетания букв ЖИ-ШИ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и предложения с сочетаниями ЖИ-ШИ.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Выделяют сочетания букв </w:t>
            </w:r>
            <w:proofErr w:type="spellStart"/>
            <w:r>
              <w:t>ЖИ-ШИв</w:t>
            </w:r>
            <w:proofErr w:type="spellEnd"/>
            <w:r>
              <w:t xml:space="preserve"> </w:t>
            </w:r>
            <w:proofErr w:type="gramStart"/>
            <w:r>
              <w:t>словах</w:t>
            </w:r>
            <w:proofErr w:type="gramEnd"/>
          </w:p>
        </w:tc>
      </w:tr>
      <w:tr w:rsidR="00B3374F" w:rsidTr="00CA77B4">
        <w:trPr>
          <w:trHeight w:val="2544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 в словах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слов по образцу, составление предложений с данными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шипящих согласных ЖИ-ШИ в словах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с шипящими согласными по образцу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и выделяют сочетания букв ЖИ-ШИ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 вывод о правильности написания данных сочетаний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сочетаниями ЖИ-ШИ.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сочетания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ЖИ-ШИв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словах</w:t>
            </w:r>
            <w:proofErr w:type="gramEnd"/>
          </w:p>
        </w:tc>
      </w:tr>
      <w:tr w:rsidR="00B3374F" w:rsidTr="00CA77B4">
        <w:trPr>
          <w:trHeight w:val="2783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слов по образцу, составление предложений с данными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шипящих согласных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и составляют предложения с данными словами по образцу,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и выделяют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сочетания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ЧА-ЩАв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словах</w:t>
            </w:r>
            <w:proofErr w:type="gramEnd"/>
          </w:p>
        </w:tc>
      </w:tr>
      <w:tr w:rsidR="00B3374F" w:rsidTr="00CA77B4">
        <w:trPr>
          <w:trHeight w:val="5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из слов с данными сочетаниями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шипящих согласных ЖИ-ШИ в словах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Делают вывод о правильности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слогов с данными сочетаниями по образцу,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ЖИ-ШИ в словах.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 вывод о правильности написания данных сочетаний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слова и предложения с сочетаниями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сочетания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</w:tr>
      <w:tr w:rsidR="00B3374F" w:rsidTr="00CA77B4">
        <w:trPr>
          <w:trHeight w:val="835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ЧУ-ЩУ в словах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сочетания букв ЧУ-ЩУ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слов по образцу, составление предложений с данными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шипящих согласных ЧУ-ЩУ в словах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ЧУ-ЩУ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 о правильности сочетания букв ЧУ-ЩУ в словах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сочетания с шипящими согласными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сочетания букв ЧУ-ЩУ в словах.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 вывод о правильности написания данных сочетаний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слова и предложения с сочетаниями ЧУ-ЩУ</w:t>
            </w:r>
          </w:p>
        </w:tc>
      </w:tr>
      <w:tr w:rsidR="00B3374F" w:rsidTr="00CA77B4">
        <w:trPr>
          <w:trHeight w:val="57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ЧУ-ЩУ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сочетания букв ЧУ-ЩУ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из слов с данными сочетаниями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шипящих согласных ЧУ-ЩУ в словах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сочетания букв ЧУ-ЩУ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слогов с данными сочетаниями по образцу,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сочетания букв ЧУ-ЩУ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Знакомятся со словарным словом «спасибо», обозначают ударения, определяют количество слогов.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 вывод о правильности написания данных сочетаний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слова и предложения с сочетаниями ЧУ-ЩУ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сочетания букв ЧУ-ЩУ в словах</w:t>
            </w:r>
          </w:p>
        </w:tc>
      </w:tr>
      <w:tr w:rsidR="00B3374F" w:rsidTr="00CA77B4">
        <w:trPr>
          <w:trHeight w:val="57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словах.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слогов: товарищ.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правила правописания слов с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Составление и запись словосочетаний и предложений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данными сочетаниями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шипящих согласных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«товарищ», обозначают ударение, определяют количество слогов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правописания слов с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с использованием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 выделяют сочетания с шипящими согласными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Знакомятся со словарным словом «товарищ», обозначают ударение, определяют количество слогов.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Повторяют правила правописания слов с ЖИ-ШИ,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ЧУ-ЩУ.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 вывод о правильности написания данных сочетаний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Изменяют слова по образцу.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слова и предложения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сочетания букв ЖИ-ШИ, ЧА-ЩА,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ЧУ-ЩУв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словах</w:t>
            </w:r>
            <w:proofErr w:type="gramEnd"/>
          </w:p>
        </w:tc>
      </w:tr>
      <w:tr w:rsidR="00B3374F" w:rsidTr="00CA77B4">
        <w:trPr>
          <w:trHeight w:val="263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звонких и глухих согласных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звуков зрительно и на слух.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пар из данных согласных.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слогов к схемам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пары звонких и глухих согласных звуков с опорой на памятку и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пары различающиеся парным согласным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звонкие и глухие согласные в слогах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звонкие и глухие согласные звуки.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пары из данных согласных.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звонкие и глухие согласные звуки в слогах.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слоги к схемам</w:t>
            </w:r>
          </w:p>
        </w:tc>
      </w:tr>
      <w:tr w:rsidR="00B3374F" w:rsidTr="00CA77B4">
        <w:trPr>
          <w:trHeight w:val="68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звонких и глухих согласных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звуков зрительно и на слух.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глухих и звонких согласных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различающихся парным согласным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пары звонких и глухих согласных звуков с опорой на памятку.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глухие и звонкие согласных в словах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звонкие и глухие согласные звуки в словах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пары звонких и глухих согласных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звонкие и глухие согласные звуки.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глухие и звонкие согласные звуки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парными согласными.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звонкие и глухие согласные звуки в словах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– Ф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произношение парных согласных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– Ф.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выделение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письме парных звонких и глухих согласных –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– Ф.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звонких и глухих согласных звуков в схемах слов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произносят парные согласные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– Ф.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звонкие и глухие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согласные в заданных парах звуков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с парными согласными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– Ф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звонкие и глухие согласные в схемах слов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произносят парные согласные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– Ф.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звонкие и глухие согласные в заданных парах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 предложения с парными согласными Б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– Ф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звонкие и глухие согласные в схемах слов</w:t>
            </w:r>
          </w:p>
          <w:p w:rsidR="00B3374F" w:rsidRDefault="00B3374F" w:rsidP="00CA77B4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«дневник».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произношение парных согласные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звонкого согласного звука в схеме слова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словарное слово с «трудной» буквой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со словарным словом и записывают их в тетрадь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произносят парные согласные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заданных парах звуков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парными согласными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звонкие и глухие согласные в схемах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Списывают словарное слово с «трудной» буквой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со словарным словом и записывают их в тетрадь.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произносят парные согласные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заданных парах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и предложения с парными согласными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Т, Г – К.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звонкие и глухие согласные в схемах слов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произношение парных согласных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звонкого согласного звука на схеме слова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парные согласные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заданных парах звуков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с парными согласными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звонкие и глухие согласные в схемах слов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парные согласные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заданных парах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 предложения с парными согласными Ж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 – С по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звонкие и глухие согласные в схемах слов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звонкими и глухими согласными на конце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правописанием и произношением звонких и глухих согласных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написания и произношения слов.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работа по правилу с использованием карточек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произносятся и пишутся звонкие и глухие согласные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последний звук в конце слова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произносятся и пишутся звонкие и глухие согласные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последний звук в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звонких и глухих согласных на конце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написания согласных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парных согласных на слух в слогах и в словах в сильной позиции.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слова, комментирование правильности написания парных согласных на конце слова по образцу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Сравнивают, как произносятся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пишутся  звонкие и глухие согласные на конце слова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записи слов, различающихся парным согласным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Сравнивают, как произносятся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пишутся звонкие и глухие согласные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правильность написания парных согласных на конце слова по данному образцу рассуждения.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</w:tbl>
    <w:p w:rsidR="00B3374F" w:rsidRDefault="00B3374F" w:rsidP="00B3374F">
      <w:r>
        <w:lastRenderedPageBreak/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rPr>
          <w:trHeight w:val="42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написания парных согласных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подбор проверочных слов по образцу: один – много.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звонких и глухих согласных на конце слова с предварительной проверкой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образцу.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алгоритм правописания парных согласных на конце слова с помощью учителя. Записывают слова по алгоритму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 правило  проверки  парных согласных на конце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  <w:tr w:rsidR="00B3374F" w:rsidTr="00CA77B4">
        <w:trPr>
          <w:trHeight w:val="41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последнего звука в конце слова, подбор проверочных слов по образцу: один – много.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произношения и написания.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 с пропущенными парными согласными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произношение и написание парных согласных на конце слова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 правописания парных согласных на конце слова с помощью алгоритма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в заданной паре звуков.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согласными звуками.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правило проверки парных согласных звуков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 слова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Картинный диктант по теме: «Парные звонкие и глухие согласные звуки»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рисунков.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изображенных предметов.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по памяти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 с опорой на учебник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</w:t>
            </w:r>
          </w:p>
        </w:tc>
      </w:tr>
      <w:tr w:rsidR="00B3374F" w:rsidTr="00CA77B4">
        <w:trPr>
          <w:trHeight w:val="273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tabs>
                <w:tab w:val="center" w:pos="24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в слове «праздник».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алгоритма правописания слов на изученные орфограммы по схемам.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опорой на схему.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и обоснование написания проверяемой орфограммы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значением словарного слова «праздник», ставят ударение, делят слово на слоги и подчеркивают трудную букву с помощью учителя.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данным словом по опорным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 правописании парных согласных и безударных гласных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учебнику: записывают слова с опорой на схему.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проверочные слова с объяснением правописания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 на знакомые правила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словарного слова «праздник», ставят ударение, делят слово на слоги и подчеркивают трудную букву с помощью учителя. </w:t>
            </w:r>
          </w:p>
          <w:p w:rsidR="00B3374F" w:rsidRDefault="00B3374F" w:rsidP="00CA77B4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данным словом.</w:t>
            </w:r>
          </w:p>
          <w:p w:rsidR="00B3374F" w:rsidRDefault="00B3374F" w:rsidP="00CA77B4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правописания парных согласных и безударных гласных звуков в слове.</w:t>
            </w:r>
          </w:p>
          <w:p w:rsidR="00B3374F" w:rsidRDefault="00B3374F" w:rsidP="00CA77B4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:rsidR="00B3374F" w:rsidRDefault="00B3374F" w:rsidP="00CA77B4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учебнику: записывают слова с опорой на схему, 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одним из слов; списывают текст с объяснением правописания слов на знакомые правила</w:t>
            </w:r>
          </w:p>
        </w:tc>
      </w:tr>
      <w:tr w:rsidR="00B3374F" w:rsidTr="00CA77B4">
        <w:trPr>
          <w:trHeight w:val="58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tabs>
                <w:tab w:val="center" w:pos="24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упражнения в различении написания слов на изученные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на знакомые правила, объяснение их правописания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 правописании парных согласных и безударных гласных звуков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учебнику: записывают слова с опорой на схему.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с объяснением правописания слов на знакомые правила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правописания парных согласных и безударных гласных в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 правила  проверки  парных согласных и безударных гласных звуков в словах.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слова, вставляя пропущенную букву</w:t>
            </w:r>
          </w:p>
        </w:tc>
      </w:tr>
      <w:tr w:rsidR="00B3374F" w:rsidTr="00CA77B4">
        <w:tc>
          <w:tcPr>
            <w:tcW w:w="13750" w:type="dxa"/>
            <w:gridSpan w:val="6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Слово. Названия предметов –34 часа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вопросам «Кто?»,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«Что?»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кто? что?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и постановка вопроса «Кто?»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«Что?» к словам, обозначающим названия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обобщающих слов к группе однородных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словарных слов (картинный словарный диктант)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предметы, изображенные на картинках.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«Кто?», «Что?»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Ставят вопрос «Кто?», «Что?» к словам, обозначающим названия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обобщающие слова к группе однородных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помощью картинок и опорных схем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предметы, изображенные на картинках.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«Кто?», «Что?». Ставят вопрос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«Кто?» или «Что?» к словам, обозначающим названия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обобщающие слова к группе однородных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помощью картинок</w:t>
            </w:r>
          </w:p>
        </w:tc>
      </w:tr>
    </w:tbl>
    <w:p w:rsidR="00B3374F" w:rsidRDefault="00B3374F" w:rsidP="00B3374F">
      <w:r>
        <w:lastRenderedPageBreak/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название для группы однородных предметов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и постановка вопроса «Что?» к словам, обозначающим названия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обобщающих слов к группе однородных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обозначение ударения, указание количества слогов: одежда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вопросу «Что?»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обобщающие слова к группе однородных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Изучают, записывают словарное слово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вопросу  «Что?»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обобщающие слова к группе однородных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Изучают, записывают словарное слово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предметов из предложения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предметов из предложения независимо от формы слова,  с опорой на предметные картинки (подставь предметные картинки к словам, где это можно сделать?)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опорой на картинки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правильном применении названия предметов в речи в различных формах в зависимости от связи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другими словами в предложениях.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B3374F" w:rsidTr="00CA77B4">
        <w:trPr>
          <w:trHeight w:val="29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Большая буква в именах, отчествах, фамилиях людей 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кличках животных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различия между названием человека и его именем.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 правилом написания имён, отчеств, фамилий людей и кличек животных с большой буквы.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имён, отчеств, фамилий людей и кличек животных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Понимают различие между названием человека, его именем и фамилией с названием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животного и его кличкой.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правило написания имен, отчеств, фамилий и кличек животных на письме,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Понимают различие между названием человека, его именем и фамилией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названием животного и его кличкой.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правило написания имен, отчеств, фамилий и кличек животных на письме</w:t>
            </w:r>
          </w:p>
        </w:tc>
      </w:tr>
      <w:tr w:rsidR="00B3374F" w:rsidTr="00CA77B4">
        <w:trPr>
          <w:trHeight w:val="1682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по теме: «Большая буква в именах, фамилиях и отчествах людей, кличках животных»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правильно списывать имена, фамилии и отчества людей, клички животных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текста,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самопроверку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 «Что делает?», «Что делают?»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слов, обозначающих названия действий по вопросам «Что делает?», «Что делают?» 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1-2 названий действий к названию предмета с опорой на вопрос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 слова, обозначающие названия действий по вопросам «Что делает?», «Что делают?»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названия предметов и их действий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слова, обозначающие названия действий по вопросам «Что делает?», «Что делают?»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от слов, обозначающих название предмета к словам, обозначающих названия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названия предметов и их действий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 «Что делает?», «Что делают?»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слов, обозначающих названия действий по вопросам «Что делает?», «Что делают?»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действий к вопросам (выбирая один вариант из двух предложенных)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картинкам из слов, обозначающих названия предметов и слов, обозначающих названия действий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слова, обозначающие названия действий по вопросам «Что делает?», «Что делают?»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действий по вопросам «Что делает?», «Что делают?» Ставят вопросы к названиям действий и подбирают названия действий к вопросам, выбирая один вариант из двух предложенных.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и записывают предложения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 «Что делал?», «Что делала? Что сделал? Что сделала?»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действий по вопросам «Что делал?», «Что делала? Что сделал? Что сделала?»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ставить вопросы к названиям действий и подбирать названия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 к вопросам, выбирая один вариант из двух предложенных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названий действий к вопросам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 названия действий по вопросам «Что делал?», «Что делала? Что сделал? Что сделала?»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 действиям от слов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 предметов и их действий после предварительного разбора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названия действий по вопросам «Что делал?», «Что делала? Что сделал? Что сделала?»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вопросы к названиям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подбирать названия действий к вопросам.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 предметов и их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названия действий и подчёркивают их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вопросам: «Что делал?», «Что делала? Что делали?»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вопросам: «Что делал?», «Что делала? Что делали?»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словарных слов (картинный словарный диктант)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действий по вопросам «Что делал?», «Что делала? Что делали?»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 действиям от слов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названия предметов и их действий после предварительного разбора.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помощью картинок и опорных схем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действий по вопросам «Что делал?», «Что делала? Что делали?»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вопросы к названиям действий и подбирают названия действий к вопросам, выбирая один вариант из двух предложенных.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названия предметов и их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помощью картинок</w:t>
            </w:r>
          </w:p>
        </w:tc>
      </w:tr>
      <w:tr w:rsidR="00B3374F" w:rsidTr="00CA77B4">
        <w:trPr>
          <w:trHeight w:val="74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действий по вопросам «Что делал?», «Что делала? Что делали?»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слов, обозначающих названия действий по вопросам «Что делал?», «Что делала? Что делали?» Постановка вопросов к названиям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слова, обозначающие названия действий по вопросам «Что делал?», «Что делала? Что делали?» Подбирают названия действий к названиям 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и записывают 1 предложение по картинке после предварительного разбора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слова, обозначающие названия действий по вопросам «Что делает? Что делают?»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от слов,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обозначающих название предмета к словам, обозначающих названия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2-3 предложения по картинке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 «Что сделает? Что сделают?»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действий по вопросам что сделает? что сделают?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ставить вопросы к названиям действий и подбирать названия действий к вопросам, выбирая один вариант из двух предложенных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названий действий к вопросам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слова, обозначающие названия действий по вопросу «Что сделает? Что сделают?»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действий по вопросам «Что сделает? Что сделают?»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вопросы к названиям действий и подбирают названия действий к вопросам, выбирая один вариант из двух предложенных.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картинкам. Составляют и записывают предложения</w:t>
            </w:r>
          </w:p>
        </w:tc>
      </w:tr>
      <w:tr w:rsidR="00B3374F" w:rsidTr="00CA77B4">
        <w:trPr>
          <w:trHeight w:val="297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действий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действий к выделенным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названий предметов и их действий, постановка вопросов к названиям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 запись вопросов к названиям действий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 с опорой на картинку.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слова названия действий с опорой на вопрос.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действий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вопросы к названиям действий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выделенным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предметным картинкам по образцу</w:t>
            </w:r>
          </w:p>
        </w:tc>
      </w:tr>
      <w:tr w:rsidR="00B3374F" w:rsidTr="00CA77B4">
        <w:trPr>
          <w:trHeight w:val="61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действий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действий к выделенным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ставить вопросы к названиям действий и подбирать названия действий к вопросам, выбирая один вариант из двух предложенных.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 по предметным картинкам по образцу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действие предмета с опорой на картинку.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выделенным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действий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одно предложение по предметной картинке,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вопросам, выбирая один вариант из двух предложенных.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2-3 предложения по предметным картинкам по образцу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374F" w:rsidRDefault="00B3374F" w:rsidP="00B3374F">
      <w:r>
        <w:lastRenderedPageBreak/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действий к названиям предметов по вопросам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слов обозначающих названия предметов и действий.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1-2 названий действий к названию предмета с опорой на вопрос.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картинкам из слов, обозначающих названия предметов и слов, обозначающих названия действий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слова обозначающие названия предметов и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картинкам. Составляют и записывают предложения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действий к названиям предметов по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«Подбор названий действий к названиям предметов по вопросам»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грамматического задания: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1-2 названий действий к названию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задания: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1 название действия к названию предмета по картинке.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задания: подбирают 2 названия действия к названию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B3374F" w:rsidTr="00CA77B4">
        <w:trPr>
          <w:trHeight w:val="2912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признака предмета по вопросам: «Какой? какая? какое? какие?»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предмета и его признака.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Угадывание предмета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слов-признаков к названиям предметов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название предмета и его признака.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признаки предмета с опорой на памятку.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предметы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</w:t>
            </w:r>
          </w:p>
        </w:tc>
      </w:tr>
      <w:tr w:rsidR="00B3374F" w:rsidTr="00CA77B4">
        <w:trPr>
          <w:trHeight w:val="60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признака предмета по вопросам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какая? какое? какие?»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предмета и его признака.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признаков по вопросам.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загадок о предмете, с подбором его характерных признаков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название предмета и его признака.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признаки предмета с опорой на памятку.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признаков по вопросам.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предметы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загадки о предмете, подбирая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характерные признаки</w:t>
            </w:r>
          </w:p>
        </w:tc>
      </w:tr>
      <w:tr w:rsidR="00B3374F" w:rsidTr="00CA77B4">
        <w:trPr>
          <w:trHeight w:val="559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предметов по их признакам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«арбуз»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их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обозначение названия предметов и их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письмо с объяснением орфограмм в словах 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«арбуз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».,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ставят ударение, указывают количество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названий предметов по их признакам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предложение, обозначают название предмета и его признаки по образцу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«арбуз», ставят ударение, указывают количество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названий предметов по их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названия признаков предметов по вопросам.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обозначают названия предметов и их признаков по образцу</w:t>
            </w:r>
          </w:p>
        </w:tc>
      </w:tr>
      <w:tr w:rsidR="00B3374F" w:rsidTr="00CA77B4">
        <w:trPr>
          <w:trHeight w:val="61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предметов по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текста, обозначение названия предметов и их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объяснением орфограмм в словах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 названия предметов по их признакам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предметы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предложение, обозначают название предмета и его признаки по образцу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названия предметов по их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Угадывают предмет по данным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названия признаков предметов по вопросам.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текст, обозначают названия предметов и их признаков</w:t>
            </w:r>
          </w:p>
        </w:tc>
      </w:tr>
      <w:tr w:rsidR="00B3374F" w:rsidTr="00CA77B4">
        <w:trPr>
          <w:trHeight w:val="2824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признак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словам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ризнакам от слов-предметов.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предметным картинкам по образцу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с опорой на картинку.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 с опорой на картинку.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B3374F" w:rsidTr="00CA77B4">
        <w:trPr>
          <w:trHeight w:val="73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«дорога»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словам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ризнакам от слов-предметов.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«дорога», ставят ударение, указывают количество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предложение с данным словом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 с опорой на картинку. Составляют и записывают предложения по предметным картинкам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«дорога», ставят ударение, указывают количество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признаков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выписывают из текста названия предметов и их признаков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предметным картинкам по образцу</w:t>
            </w:r>
          </w:p>
        </w:tc>
      </w:tr>
    </w:tbl>
    <w:p w:rsidR="00B3374F" w:rsidRDefault="00B3374F" w:rsidP="00B3374F">
      <w:r>
        <w:lastRenderedPageBreak/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признаков предмета из предложения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слов-признаков по вопросам.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выделении названий признаков предмета из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 с помощью наводящих вопросов.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выделении и записи названий признаков предмета в предложении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и предмет по его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предметы по их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выделении названий признаков предмета из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выписывают из текста названия предметов и их признаки</w:t>
            </w:r>
          </w:p>
        </w:tc>
      </w:tr>
      <w:tr w:rsidR="00B3374F" w:rsidTr="00CA77B4">
        <w:trPr>
          <w:trHeight w:val="813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признаков предмета из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признаков предмета из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текста, обозначение названия предметов и их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 без ошибок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 с помощью наводящих вопросов.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названия признаков предмета из предложения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списывание по образцу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названия признаков предмета из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списывание с печатного текста</w:t>
            </w:r>
          </w:p>
        </w:tc>
      </w:tr>
      <w:tr w:rsidR="00B3374F" w:rsidTr="00CA77B4">
        <w:trPr>
          <w:trHeight w:val="276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 и признаков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названий предметов, названий признаков и названий их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словам-признакам и действиям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слов-предметов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по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словам-признакам и действиям от слов-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предметов, действий,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признаков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словам-признакам и действиям от слов-предметов.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порядке следования схем</w:t>
            </w:r>
          </w:p>
        </w:tc>
      </w:tr>
      <w:tr w:rsidR="00B3374F" w:rsidTr="00CA77B4">
        <w:trPr>
          <w:trHeight w:val="82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 и признаков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названий предметов, названий признаков и названий их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предложения и текста названий предметов, их действий и признаков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словам-признакам и действиям от слов-предметов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предложения названия предметов, их действий и признаков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признакам.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действий, признаков предмета.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предложения названия предметов, их действий и признаков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rPr>
          <w:trHeight w:val="82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предлогами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их написанием в разных словосочетаниях.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Вывод о предлоге, как отдельном слове.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сочетания слов с пропущенными предлогами, составление предложений со словосочетаниями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предлогами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их написанием в разных словосочетаниях.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Отрабатывают умение подбирать нужный предлог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связи слов в словосочетании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правописании предлогов на письме 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предлогами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 о предлоге, как отдельном слове.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Отрабатывают умение выбирать или подбирать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нужный предлог для связи слов в словосочетании или предложении. Составляют и записывают разные по смыслу предложения с одним и тем же предлогом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rPr>
          <w:trHeight w:val="5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сочетания слов с пропущенными предлогами, составление предложений со словосочетаниями.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предложения с подбором подходящего по смыслу предлога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 в речи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и выделяют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НА, С, У, ИЗ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словосочетаниях после предварительного разбора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предлогов: 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С, У, ИЗ в речи.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НА, С, У, ИЗ в тексте. 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и записывают нужный  предлог для связи слов в  словосочетании или предложении</w:t>
            </w:r>
          </w:p>
        </w:tc>
      </w:tr>
      <w:tr w:rsidR="00B3374F" w:rsidTr="00CA77B4">
        <w:trPr>
          <w:trHeight w:val="2694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их написанием в разных словосочетаниях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 в речи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 и записи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использовании предлогов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в речи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в словосочетаниях.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и выделяют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словосочетаниях после предварительного разбора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правильном использовании предлогов: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в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 в тексте.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разные по смыслу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одним и тем же предлогом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предложений с предлогом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при построении словосочетаний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записывают предложение с предлогом ОТ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 в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Составление и запись предложений с предлогами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правильном использовании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речи при построении словосочетаний,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правильном использовании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ПОД в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в тексте.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нужный предлог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связи слов в словосочетании или предложении</w:t>
            </w:r>
          </w:p>
        </w:tc>
      </w:tr>
      <w:tr w:rsidR="00B3374F" w:rsidTr="00CA77B4">
        <w:trPr>
          <w:trHeight w:val="274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погода,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и записи предлога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«погода», ставят ударение, указывают количество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словосочетаний,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предложение с предлогом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«погода», ставят ударение, указывают количество слогов, выделяют трудную букву.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предлогом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rPr>
          <w:trHeight w:val="276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ПО, НАД, ПОД, ОТ, О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умения выбирать или подбирать нужный предлог для связи слов в словосочетании или предложении.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предложения с подбором подходящего по смыслу предлога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ПО, НАД, ПОД, ОТ, О в предложении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правописании предлогов 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сочетания слов с пропущенными предлогами после предварительного разбора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предложения.</w:t>
            </w:r>
            <w:proofErr w:type="gramEnd"/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предлогов 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сочетания слов с пропущенными предлогами.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словосочетаниями</w:t>
            </w:r>
          </w:p>
        </w:tc>
      </w:tr>
      <w:tr w:rsidR="00B3374F" w:rsidTr="00CA77B4">
        <w:trPr>
          <w:trHeight w:val="89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ПО, НАД, ПОД, ОТ, О со словами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сочетания слов с пропущенными предлогами, составление предложений со словосочетаниями.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предложения с подбором подходящего по смыслу предлога.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в предложении в зависимости от предлога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ПО, НАД, ПОД, ОТ, О в предложении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правописании предлогов 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предложения.</w:t>
            </w:r>
            <w:proofErr w:type="gramEnd"/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предлогов на письме.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сочетания слов с пропущенными предлогами, составляют предложения со словосочетаниями.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в зависимости от предлога</w:t>
            </w:r>
          </w:p>
        </w:tc>
      </w:tr>
      <w:tr w:rsidR="00B3374F" w:rsidTr="00CA77B4">
        <w:tc>
          <w:tcPr>
            <w:tcW w:w="709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«Предлоги»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</w:tbl>
    <w:p w:rsidR="00B3374F" w:rsidRDefault="00B3374F" w:rsidP="00B3374F">
      <w:r>
        <w:br w:type="page"/>
      </w:r>
    </w:p>
    <w:tbl>
      <w:tblPr>
        <w:tblW w:w="13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8"/>
        <w:gridCol w:w="2977"/>
        <w:gridCol w:w="3544"/>
        <w:gridCol w:w="3402"/>
      </w:tblGrid>
      <w:tr w:rsidR="00B3374F" w:rsidTr="00CA77B4">
        <w:tc>
          <w:tcPr>
            <w:tcW w:w="13750" w:type="dxa"/>
            <w:gridSpan w:val="6"/>
            <w:tcBorders>
              <w:bottom w:val="single" w:sz="4" w:space="0" w:color="000000"/>
            </w:tcBorders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Предложение – 12 часов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rPr>
          <w:trHeight w:val="3111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из текста предложений на заданную тему.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из данных предложений с опорой на сюжетные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из текста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 с опорой на памятку.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из текста после предварительного разбора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из текста предложение на заданную тему.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текст из данных предложений, опираясь на сюжетные картинки.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2-3 предложения из текста</w:t>
            </w:r>
          </w:p>
        </w:tc>
      </w:tr>
      <w:tr w:rsidR="00B3374F" w:rsidTr="00CA77B4">
        <w:trPr>
          <w:trHeight w:val="676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 порядке и связи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списывание предложений, выделение в них названий предметов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 с опорой на памятку.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из текста после предварительного разбора,  выделяют в них названия предметов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из текста предложение на заданную тему.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 и записывают их, выделяют в них названия предметов</w:t>
            </w:r>
          </w:p>
        </w:tc>
      </w:tr>
      <w:tr w:rsidR="00B3374F" w:rsidTr="00CA77B4">
        <w:trPr>
          <w:trHeight w:val="56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законченное и незаконченное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предложений законченного и незаконченного.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заканчивать предложение по-разному, опираясь на предметные картинки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предложение законченное и незаконченное.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незаконченные предложения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и записывают предложения с опорой на картинку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предложение законченное и незаконченное.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незаконченные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Заканчивают предложения подходящими по смыслу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  <w:tr w:rsidR="00B3374F" w:rsidTr="00CA77B4">
        <w:trPr>
          <w:trHeight w:val="49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законченное и незаконченное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словарными словами: неделя, месяц,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данными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заканчивать предложение по-разному, опираясь на предметные картинки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словарными словами: неделя, месяц, ставят ударение, указывают количество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данными словами по опорным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предложение законченное и незаконченное.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Дополняют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опорой на картинку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словарными словами: неделя, месяц, ставят ударение, указывают количество слогов, выделяют трудную букву.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данными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незаконченные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Заканчивают предложение по-разному.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предложения в тетрадь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предложений (нераспространённое и распространённое) без использования терминов.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распространять предложения с помощью предметных картинок, вопросов и схем предложений, используя приём постепенного ступенчатого распространения предложения (под руководством учителя)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и записывают  предложения подходящими по смыслу словами по опорным картинкам, с помощью учителя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предложение нераспространённое и распространённое (без использования терминов).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с помощью предметных картинок, вопросов и схем предложений, используя приём постепенного ступенчатого распространения предложения (под руководством учителя)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умения распространять предложения с помощью предметных картинок, вопросов и схем предложений, используя приём постепенного ступенчатого распространения предложения (под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руководством учителя).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завтра,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предложения с данным словом.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списывание по образцу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словарным словом: завтра, ставят ударение, указывают количество слогов, выделяют трудную букву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данным словам по опорным картинкам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с помощью предметных картинок, вопросов и схем предложений, используя приём постепенного ступенчатого распространения предложения (под руководством учителя).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завтра, ставят ударение, указывают количество слогов, выделяют трудную букву.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данным словом</w:t>
            </w:r>
          </w:p>
        </w:tc>
      </w:tr>
      <w:tr w:rsidR="00B3374F" w:rsidTr="00CA77B4">
        <w:trPr>
          <w:trHeight w:val="31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 предложении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Расставляют порядок слов в предложении с помощью наводящих вопросов.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письмо: списывают предложения с  соблюдением правил записи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Расставляют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письмо: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предложение с соблюдением правил записи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правила оформления и записи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запись предложений с нарушенным порядком слов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умении правильно расставлять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предложения с  соблюдением правил записи после предварительного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предложение с   соблюдением правил записи</w:t>
            </w:r>
          </w:p>
        </w:tc>
      </w:tr>
      <w:tr w:rsidR="00B3374F" w:rsidTr="00CA77B4">
        <w:trPr>
          <w:trHeight w:val="25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порядка слов в предложении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сюжетным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с помощью наводящих вопросов.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предложение из текста.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и записывают предложение с соблюдением правил записи</w:t>
            </w:r>
          </w:p>
        </w:tc>
      </w:tr>
      <w:tr w:rsidR="00B3374F" w:rsidTr="00CA77B4">
        <w:trPr>
          <w:trHeight w:val="2966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и  восстановление в них нарушенного порядка слов с ориентацией на серию сюжетных картинок.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начатого предложения по предметной картинке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порядок слов в предложении с помощью наводящих вопросов.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Завершают начатое предложение по предметной картинке и записывают предложение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записи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Завершают начатое предложение по предметной картинке и записывают предложение</w:t>
            </w:r>
          </w:p>
        </w:tc>
      </w:tr>
      <w:tr w:rsidR="00B3374F" w:rsidTr="00CA77B4">
        <w:trPr>
          <w:trHeight w:val="75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Завершение предложений по смыслу.</w:t>
            </w:r>
          </w:p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вставлять в слова пропущенные буквы и записывать предложение</w:t>
            </w:r>
          </w:p>
        </w:tc>
        <w:tc>
          <w:tcPr>
            <w:tcW w:w="3544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Заканчивают предложения по смыслу с опорой на картинки.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Вставляют в слова пропущенные буквы и записывают предложение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Заканчивают предложения по смыслу.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Вставляют в слова пропущенные буквы и записывают предложение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контрольная работа (диктант и грамматическое задание)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диктанта на слух.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грамматического задания: составить предложение из данных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грамматического задания: составляют предложение из данных слов с помощью учителя.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грамматического задания: составляют предложение из данных слов.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B3374F" w:rsidTr="00CA77B4">
        <w:trPr>
          <w:trHeight w:val="268"/>
        </w:trPr>
        <w:tc>
          <w:tcPr>
            <w:tcW w:w="13750" w:type="dxa"/>
            <w:gridSpan w:val="6"/>
          </w:tcPr>
          <w:p w:rsidR="00B3374F" w:rsidRPr="001274DE" w:rsidRDefault="00B3374F" w:rsidP="00CA77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Повторение– 6 часов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в слове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называть предметы словом.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записывать предложение и составлять его схему.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тексте.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объяснять правописание слов с пропущенной буквой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 словом.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вопросам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количество предложений в тексте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 словом.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обобщающие слова к предметам.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схемы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 и признаков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согласовывать слова – предметы со словами – признаками.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ставить вопрос к словам, обозначающим названия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записывать предложение и составлять его схему, находить названия предметов и признаков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 словом.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и признаков по вопросам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названия признаков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 словом.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и признаков по вопросам.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названия признаков.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Согласовывают слова – предметы со словами – признаками.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предложение с двумя словосочетаниями </w:t>
            </w:r>
          </w:p>
        </w:tc>
      </w:tr>
      <w:tr w:rsidR="00B3374F" w:rsidTr="00CA77B4"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действий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в тексте слова, обозначающие названия действий. 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правильно согласовывать слова, обозначающие действия, со словами,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обозначающими предметы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в тексте слова, обозначающие названия действий по заданным картинкам. 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к словам, обозначающим названия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 по серии картинок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названия действий по вопросам. Ставят вопросы к названиям действий и подбирают названия действий к вопросам, выбирая один вариант из двух предложенных.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предложение и составляют его схему</w:t>
            </w:r>
          </w:p>
        </w:tc>
      </w:tr>
      <w:tr w:rsidR="00B3374F" w:rsidTr="00CA77B4">
        <w:trPr>
          <w:trHeight w:val="24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действий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в тексте слова, обозначающие названия действий.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записывать предложение и составлять его схему, находить названия действий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слова, обозначающие названия действий по заданным картинкам. 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названия действий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действий по вопросам. Ставят вопросы к названиям действий и подбирают названия действий к вопросам, выбирая один вариант из двух предложенных.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слова названия действий и подчеркивают их</w:t>
            </w:r>
          </w:p>
        </w:tc>
      </w:tr>
      <w:tr w:rsidR="00B3374F" w:rsidTr="00CA77B4">
        <w:trPr>
          <w:trHeight w:val="2176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предложения в тексте, составлять предложения из слов, составлять схемы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предложения по сюжетной картинке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предложения.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предложения в тексте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слов по предметной картинке.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предложений с помощью учителя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границы предложений в тексте и  записывают.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 Составляют схемы предложений.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свои действия при выполнении задания</w:t>
            </w:r>
          </w:p>
        </w:tc>
      </w:tr>
      <w:tr w:rsidR="00B3374F" w:rsidTr="00CA77B4">
        <w:trPr>
          <w:trHeight w:val="620"/>
        </w:trPr>
        <w:tc>
          <w:tcPr>
            <w:tcW w:w="709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374F" w:rsidRDefault="00B3374F" w:rsidP="00CA7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оформления предложений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письменной речи.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словами.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и записи предложения по рисунку, данному началу и опорным словам</w:t>
            </w:r>
          </w:p>
        </w:tc>
        <w:tc>
          <w:tcPr>
            <w:tcW w:w="3544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правила оформления предложения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письменной речи.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предложения словами, подходящими по смыслу с помощью учителя.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и записи предложения по рисунку и опорным словам.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402" w:type="dxa"/>
          </w:tcPr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оформляют предложения в письменной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Дополняют предложения словами, подходящими по смыслу.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рисунку, данному началу и опорным словам. 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  <w:p w:rsidR="00B3374F" w:rsidRDefault="00B3374F" w:rsidP="00CA7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374F" w:rsidRDefault="00B3374F" w:rsidP="00B3374F">
      <w:pPr>
        <w:tabs>
          <w:tab w:val="left" w:pos="540"/>
        </w:tabs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607825" w:rsidRPr="00CE1D57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374F" w:rsidRDefault="00B3374F" w:rsidP="00990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3374F" w:rsidSect="00B3374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3374F" w:rsidRDefault="00B3374F" w:rsidP="00643C58">
      <w:pPr>
        <w:rPr>
          <w:rFonts w:ascii="Times New Roman" w:hAnsi="Times New Roman"/>
          <w:b/>
          <w:sz w:val="28"/>
          <w:szCs w:val="28"/>
        </w:rPr>
      </w:pPr>
    </w:p>
    <w:p w:rsidR="00754E92" w:rsidRPr="00620FB6" w:rsidRDefault="00754E92" w:rsidP="00643C58">
      <w:pPr>
        <w:rPr>
          <w:rFonts w:ascii="Times New Roman" w:hAnsi="Times New Roman"/>
          <w:b/>
          <w:sz w:val="24"/>
          <w:szCs w:val="24"/>
        </w:rPr>
      </w:pPr>
      <w:r w:rsidRPr="00620FB6">
        <w:rPr>
          <w:rFonts w:ascii="Times New Roman" w:hAnsi="Times New Roman"/>
          <w:b/>
          <w:sz w:val="24"/>
          <w:szCs w:val="24"/>
        </w:rPr>
        <w:t>Описание материально-технического обеспечения образовательной деятельности.</w:t>
      </w:r>
    </w:p>
    <w:p w:rsidR="00754E92" w:rsidRPr="00620FB6" w:rsidRDefault="00754E92" w:rsidP="00754E92">
      <w:pPr>
        <w:pStyle w:val="11"/>
        <w:ind w:left="0"/>
        <w:rPr>
          <w:u w:val="single"/>
        </w:rPr>
      </w:pPr>
      <w:r w:rsidRPr="00620FB6">
        <w:rPr>
          <w:u w:val="single"/>
        </w:rPr>
        <w:t>Учебно-методический комплект:</w:t>
      </w:r>
    </w:p>
    <w:p w:rsidR="00754E92" w:rsidRPr="00620FB6" w:rsidRDefault="00754E92" w:rsidP="00754E92">
      <w:pPr>
        <w:pStyle w:val="11"/>
        <w:numPr>
          <w:ilvl w:val="0"/>
          <w:numId w:val="9"/>
        </w:numPr>
        <w:jc w:val="both"/>
      </w:pPr>
      <w:r w:rsidRPr="00620FB6">
        <w:t>Якубовская Э.В.</w:t>
      </w:r>
      <w:r w:rsidR="002F4B6F" w:rsidRPr="00620FB6">
        <w:t>, Коршунова Я.В. Русский язык. 3 класс. Учебник для общеобразовательных организаций, реализующих адаптированные основные общеобразовательные программы</w:t>
      </w:r>
      <w:r w:rsidRPr="00620FB6">
        <w:t>. В 2-х</w:t>
      </w:r>
      <w:r w:rsidR="001606F3" w:rsidRPr="00620FB6">
        <w:t xml:space="preserve"> частях. – М.: Просвещение, 2019</w:t>
      </w:r>
      <w:r w:rsidRPr="00620FB6">
        <w:t>.</w:t>
      </w:r>
    </w:p>
    <w:p w:rsidR="00754E92" w:rsidRPr="00620FB6" w:rsidRDefault="00754E92" w:rsidP="00754E92">
      <w:pPr>
        <w:pStyle w:val="11"/>
        <w:numPr>
          <w:ilvl w:val="0"/>
          <w:numId w:val="9"/>
        </w:numPr>
        <w:jc w:val="both"/>
      </w:pPr>
      <w:r w:rsidRPr="00620FB6">
        <w:t>Якубовская Э.В., Корш</w:t>
      </w:r>
      <w:r w:rsidR="00793195" w:rsidRPr="00620FB6">
        <w:t>унова Я.В. Читай, думай, пиши. 3</w:t>
      </w:r>
      <w:r w:rsidRPr="00620FB6">
        <w:t xml:space="preserve"> класс. Рабочая тетрадь. В 2-х</w:t>
      </w:r>
      <w:r w:rsidR="00793195" w:rsidRPr="00620FB6">
        <w:t xml:space="preserve"> частях. – М.: Просвещение, 2018</w:t>
      </w:r>
      <w:r w:rsidRPr="00620FB6">
        <w:t>.</w:t>
      </w:r>
    </w:p>
    <w:p w:rsidR="00754E92" w:rsidRPr="00620FB6" w:rsidRDefault="00FC61AD" w:rsidP="00FC61AD">
      <w:pPr>
        <w:pStyle w:val="11"/>
        <w:numPr>
          <w:ilvl w:val="0"/>
          <w:numId w:val="9"/>
        </w:numPr>
        <w:jc w:val="both"/>
      </w:pPr>
      <w:r w:rsidRPr="00620FB6">
        <w:t>Якубовская Э.В. Русский язык. Методические рекомендации. 2-4 классы: учебное пособие – М.: Просвещение, 2017.</w:t>
      </w:r>
    </w:p>
    <w:p w:rsidR="00754E92" w:rsidRPr="00620FB6" w:rsidRDefault="00754E92" w:rsidP="00754E92">
      <w:pPr>
        <w:pStyle w:val="11"/>
        <w:jc w:val="both"/>
      </w:pPr>
    </w:p>
    <w:p w:rsidR="00754E92" w:rsidRPr="00620FB6" w:rsidRDefault="00754E92" w:rsidP="00754E92">
      <w:pPr>
        <w:pStyle w:val="11"/>
        <w:ind w:left="0"/>
        <w:jc w:val="both"/>
        <w:rPr>
          <w:u w:val="single"/>
        </w:rPr>
      </w:pPr>
      <w:r w:rsidRPr="00620FB6">
        <w:rPr>
          <w:u w:val="single"/>
        </w:rPr>
        <w:t>Учебно-практическое оборудование:</w:t>
      </w:r>
    </w:p>
    <w:p w:rsidR="00754E92" w:rsidRPr="00620FB6" w:rsidRDefault="00754E92" w:rsidP="00754E9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вспомогательные приспособления: комплекты для обучения грамоте (наборное полотно, разрезная азбука классная и индивидуальные, образцы начертания рукописных букв, опорные таблицы по изучаемым темам, схемы.</w:t>
      </w:r>
      <w:proofErr w:type="gramEnd"/>
    </w:p>
    <w:p w:rsidR="00754E92" w:rsidRPr="00620FB6" w:rsidRDefault="00754E92" w:rsidP="00754E9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печатные пособия: наборы картинной азбуки, наборы предметных картинок, наборы сюжетных картинок по отдельным темам, репродукции картин в соответствии с тематикой и видами работ, наборы сюжетных картинок в соответствии с тематикой изучаемых произведений, репродукции картин художников в соответствии с тематикой читаемых произведений, портреты поэтов и писателей, детские книги разного типа из круга детского чтения.</w:t>
      </w:r>
      <w:proofErr w:type="gramEnd"/>
    </w:p>
    <w:p w:rsidR="00754E92" w:rsidRPr="00620FB6" w:rsidRDefault="00754E92" w:rsidP="00754E9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FB6">
        <w:rPr>
          <w:rFonts w:ascii="Times New Roman" w:hAnsi="Times New Roman"/>
          <w:sz w:val="24"/>
          <w:szCs w:val="24"/>
        </w:rPr>
        <w:t>дидактический раздаточный материал: карточки с заданиями, наборы ролевых игр, игрушек по отдельным темам.</w:t>
      </w:r>
    </w:p>
    <w:p w:rsidR="00754E92" w:rsidRPr="00620FB6" w:rsidRDefault="00754E92" w:rsidP="00754E92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технические средства обучения: компьютер, телевизор; экранно-звуковые пособия (презентации, мультфильмы, тренажёры); Интернет-ресурсы.</w:t>
      </w:r>
      <w:proofErr w:type="gramEnd"/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54E92" w:rsidRDefault="00754E92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P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93E" w:rsidRPr="002D593E" w:rsidRDefault="00D547FB" w:rsidP="002D593E">
      <w:pPr>
        <w:rPr>
          <w:rFonts w:ascii="Times New Roman" w:hAnsi="Times New Roman" w:cs="Times New Roman"/>
          <w:b/>
          <w:sz w:val="24"/>
          <w:szCs w:val="24"/>
        </w:rPr>
      </w:pPr>
      <w:r w:rsidRPr="00D547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2D593E" w:rsidRPr="002D593E">
        <w:rPr>
          <w:rFonts w:ascii="Times New Roman" w:hAnsi="Times New Roman" w:cs="Times New Roman"/>
          <w:b/>
          <w:sz w:val="24"/>
          <w:szCs w:val="24"/>
        </w:rPr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2D593E" w:rsidRPr="002D593E" w:rsidTr="002D593E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Причина </w:t>
            </w:r>
          </w:p>
        </w:tc>
      </w:tr>
      <w:tr w:rsidR="002D593E" w:rsidRPr="002D593E" w:rsidTr="002D593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593E" w:rsidRPr="002D593E" w:rsidTr="002D593E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593E" w:rsidRPr="002D593E" w:rsidRDefault="002D593E" w:rsidP="00B3374F">
      <w:pPr>
        <w:rPr>
          <w:rFonts w:ascii="Times New Roman" w:hAnsi="Times New Roman" w:cs="Times New Roman"/>
          <w:b/>
          <w:sz w:val="24"/>
          <w:szCs w:val="24"/>
        </w:rPr>
      </w:pPr>
    </w:p>
    <w:sectPr w:rsidR="002D593E" w:rsidRPr="002D593E" w:rsidSect="006828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825" w:rsidRDefault="00607825" w:rsidP="00E62AA3">
      <w:pPr>
        <w:spacing w:after="0" w:line="240" w:lineRule="auto"/>
      </w:pPr>
      <w:r>
        <w:separator/>
      </w:r>
    </w:p>
  </w:endnote>
  <w:endnote w:type="continuationSeparator" w:id="0">
    <w:p w:rsidR="00607825" w:rsidRDefault="00607825" w:rsidP="00E6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400877"/>
      <w:docPartObj>
        <w:docPartGallery w:val="Page Numbers (Bottom of Page)"/>
        <w:docPartUnique/>
      </w:docPartObj>
    </w:sdtPr>
    <w:sdtContent>
      <w:p w:rsidR="00607825" w:rsidRDefault="00D056C0">
        <w:pPr>
          <w:pStyle w:val="a9"/>
          <w:jc w:val="right"/>
        </w:pPr>
        <w:fldSimple w:instr="PAGE   \* MERGEFORMAT">
          <w:r w:rsidR="00A97439">
            <w:rPr>
              <w:noProof/>
            </w:rPr>
            <w:t>1</w:t>
          </w:r>
        </w:fldSimple>
      </w:p>
    </w:sdtContent>
  </w:sdt>
  <w:p w:rsidR="00607825" w:rsidRDefault="006078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825" w:rsidRDefault="00607825" w:rsidP="00E62AA3">
      <w:pPr>
        <w:spacing w:after="0" w:line="240" w:lineRule="auto"/>
      </w:pPr>
      <w:r>
        <w:separator/>
      </w:r>
    </w:p>
  </w:footnote>
  <w:footnote w:type="continuationSeparator" w:id="0">
    <w:p w:rsidR="00607825" w:rsidRDefault="00607825" w:rsidP="00E6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C8A82"/>
    <w:lvl w:ilvl="0">
      <w:numFmt w:val="bullet"/>
      <w:lvlText w:val="*"/>
      <w:lvlJc w:val="left"/>
    </w:lvl>
  </w:abstractNum>
  <w:abstractNum w:abstractNumId="1">
    <w:nsid w:val="1B2B7880"/>
    <w:multiLevelType w:val="multilevel"/>
    <w:tmpl w:val="042C50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B694BE2"/>
    <w:multiLevelType w:val="hybridMultilevel"/>
    <w:tmpl w:val="F24AA08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682022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675E0"/>
    <w:multiLevelType w:val="multilevel"/>
    <w:tmpl w:val="C784A6B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11B510E"/>
    <w:multiLevelType w:val="multilevel"/>
    <w:tmpl w:val="748A525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65E2483"/>
    <w:multiLevelType w:val="hybridMultilevel"/>
    <w:tmpl w:val="E4C6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FDE"/>
    <w:multiLevelType w:val="hybridMultilevel"/>
    <w:tmpl w:val="EEF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934B1"/>
    <w:multiLevelType w:val="hybridMultilevel"/>
    <w:tmpl w:val="74D237A0"/>
    <w:lvl w:ilvl="0" w:tplc="64E8A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65CD4"/>
    <w:multiLevelType w:val="multilevel"/>
    <w:tmpl w:val="05107BBA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B45293B"/>
    <w:multiLevelType w:val="multilevel"/>
    <w:tmpl w:val="E4CCFF5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C892DC2"/>
    <w:multiLevelType w:val="hybridMultilevel"/>
    <w:tmpl w:val="38800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B2153"/>
    <w:multiLevelType w:val="multilevel"/>
    <w:tmpl w:val="CD7E091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7ED385E"/>
    <w:multiLevelType w:val="hybridMultilevel"/>
    <w:tmpl w:val="B8BA5D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26C66"/>
    <w:multiLevelType w:val="hybridMultilevel"/>
    <w:tmpl w:val="97B4617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4487F"/>
    <w:multiLevelType w:val="hybridMultilevel"/>
    <w:tmpl w:val="0AB63D00"/>
    <w:lvl w:ilvl="0" w:tplc="999C8A8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63D4C"/>
    <w:multiLevelType w:val="hybridMultilevel"/>
    <w:tmpl w:val="9ED4933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2B385C"/>
    <w:multiLevelType w:val="multilevel"/>
    <w:tmpl w:val="B68A7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5C535C"/>
    <w:multiLevelType w:val="hybridMultilevel"/>
    <w:tmpl w:val="552E3576"/>
    <w:lvl w:ilvl="0" w:tplc="64E8A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37951"/>
    <w:multiLevelType w:val="multilevel"/>
    <w:tmpl w:val="E7B22B1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6AE4B73"/>
    <w:multiLevelType w:val="multilevel"/>
    <w:tmpl w:val="C93A4BF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4A87633C"/>
    <w:multiLevelType w:val="hybridMultilevel"/>
    <w:tmpl w:val="97201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E8380A"/>
    <w:multiLevelType w:val="multilevel"/>
    <w:tmpl w:val="80E4176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4D614B8E"/>
    <w:multiLevelType w:val="hybridMultilevel"/>
    <w:tmpl w:val="ACE2EA3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60005"/>
    <w:multiLevelType w:val="hybridMultilevel"/>
    <w:tmpl w:val="F90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131EE9"/>
    <w:multiLevelType w:val="multilevel"/>
    <w:tmpl w:val="362A6A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B6A37EE"/>
    <w:multiLevelType w:val="multilevel"/>
    <w:tmpl w:val="C57CC3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5C0861DA"/>
    <w:multiLevelType w:val="multilevel"/>
    <w:tmpl w:val="5C7097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ED3110B"/>
    <w:multiLevelType w:val="hybridMultilevel"/>
    <w:tmpl w:val="10E0E476"/>
    <w:lvl w:ilvl="0" w:tplc="999C8A8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2357BA"/>
    <w:multiLevelType w:val="hybridMultilevel"/>
    <w:tmpl w:val="98E4D9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4D3854"/>
    <w:multiLevelType w:val="multilevel"/>
    <w:tmpl w:val="E6F006F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0913DD6"/>
    <w:multiLevelType w:val="hybridMultilevel"/>
    <w:tmpl w:val="FF98024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670629"/>
    <w:multiLevelType w:val="hybridMultilevel"/>
    <w:tmpl w:val="046A9FD6"/>
    <w:lvl w:ilvl="0" w:tplc="C6368F08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E1D5C"/>
    <w:multiLevelType w:val="hybridMultilevel"/>
    <w:tmpl w:val="36BC4C8C"/>
    <w:lvl w:ilvl="0" w:tplc="0108C81A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33">
    <w:nsid w:val="772B6B6A"/>
    <w:multiLevelType w:val="multilevel"/>
    <w:tmpl w:val="9A0C6DE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E12450B"/>
    <w:multiLevelType w:val="multilevel"/>
    <w:tmpl w:val="D44295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0"/>
  </w:num>
  <w:num w:numId="4">
    <w:abstractNumId w:val="14"/>
  </w:num>
  <w:num w:numId="5">
    <w:abstractNumId w:val="27"/>
  </w:num>
  <w:num w:numId="6">
    <w:abstractNumId w:val="5"/>
  </w:num>
  <w:num w:numId="7">
    <w:abstractNumId w:val="16"/>
  </w:num>
  <w:num w:numId="8">
    <w:abstractNumId w:val="7"/>
  </w:num>
  <w:num w:numId="9">
    <w:abstractNumId w:val="17"/>
  </w:num>
  <w:num w:numId="10">
    <w:abstractNumId w:val="23"/>
  </w:num>
  <w:num w:numId="11">
    <w:abstractNumId w:val="10"/>
  </w:num>
  <w:num w:numId="12">
    <w:abstractNumId w:val="32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22"/>
  </w:num>
  <w:num w:numId="18">
    <w:abstractNumId w:val="24"/>
  </w:num>
  <w:num w:numId="19">
    <w:abstractNumId w:val="9"/>
  </w:num>
  <w:num w:numId="20">
    <w:abstractNumId w:val="31"/>
  </w:num>
  <w:num w:numId="21">
    <w:abstractNumId w:val="25"/>
  </w:num>
  <w:num w:numId="22">
    <w:abstractNumId w:val="19"/>
  </w:num>
  <w:num w:numId="23">
    <w:abstractNumId w:val="3"/>
  </w:num>
  <w:num w:numId="24">
    <w:abstractNumId w:val="26"/>
  </w:num>
  <w:num w:numId="25">
    <w:abstractNumId w:val="18"/>
  </w:num>
  <w:num w:numId="26">
    <w:abstractNumId w:val="8"/>
  </w:num>
  <w:num w:numId="27">
    <w:abstractNumId w:val="4"/>
  </w:num>
  <w:num w:numId="28">
    <w:abstractNumId w:val="34"/>
  </w:num>
  <w:num w:numId="29">
    <w:abstractNumId w:val="15"/>
  </w:num>
  <w:num w:numId="30">
    <w:abstractNumId w:val="30"/>
  </w:num>
  <w:num w:numId="31">
    <w:abstractNumId w:val="13"/>
  </w:num>
  <w:num w:numId="32">
    <w:abstractNumId w:val="21"/>
  </w:num>
  <w:num w:numId="33">
    <w:abstractNumId w:val="33"/>
  </w:num>
  <w:num w:numId="34">
    <w:abstractNumId w:val="2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937"/>
    <w:rsid w:val="0002155A"/>
    <w:rsid w:val="00043159"/>
    <w:rsid w:val="00057B91"/>
    <w:rsid w:val="000608AB"/>
    <w:rsid w:val="0008544D"/>
    <w:rsid w:val="000B5DA2"/>
    <w:rsid w:val="000B6EA4"/>
    <w:rsid w:val="000C40CF"/>
    <w:rsid w:val="00105BC9"/>
    <w:rsid w:val="00106B22"/>
    <w:rsid w:val="00114760"/>
    <w:rsid w:val="0012623D"/>
    <w:rsid w:val="001315BA"/>
    <w:rsid w:val="0014770E"/>
    <w:rsid w:val="00156304"/>
    <w:rsid w:val="001606F3"/>
    <w:rsid w:val="00160B5C"/>
    <w:rsid w:val="00193E6F"/>
    <w:rsid w:val="001B6CBB"/>
    <w:rsid w:val="001F1D19"/>
    <w:rsid w:val="001F5692"/>
    <w:rsid w:val="00203608"/>
    <w:rsid w:val="0024310F"/>
    <w:rsid w:val="00265978"/>
    <w:rsid w:val="00275E04"/>
    <w:rsid w:val="00297152"/>
    <w:rsid w:val="002A217E"/>
    <w:rsid w:val="002C65CB"/>
    <w:rsid w:val="002D593E"/>
    <w:rsid w:val="002F1937"/>
    <w:rsid w:val="002F4B6F"/>
    <w:rsid w:val="002F600F"/>
    <w:rsid w:val="00306251"/>
    <w:rsid w:val="00326D02"/>
    <w:rsid w:val="00375AC7"/>
    <w:rsid w:val="00386BB3"/>
    <w:rsid w:val="003A058C"/>
    <w:rsid w:val="003C07CD"/>
    <w:rsid w:val="003C3F3C"/>
    <w:rsid w:val="003D442D"/>
    <w:rsid w:val="004169B5"/>
    <w:rsid w:val="004536D1"/>
    <w:rsid w:val="0046692F"/>
    <w:rsid w:val="004765B2"/>
    <w:rsid w:val="004C2E30"/>
    <w:rsid w:val="004E1230"/>
    <w:rsid w:val="00511B5F"/>
    <w:rsid w:val="005136E1"/>
    <w:rsid w:val="0051682B"/>
    <w:rsid w:val="00517059"/>
    <w:rsid w:val="005218C0"/>
    <w:rsid w:val="00536D06"/>
    <w:rsid w:val="00544DB7"/>
    <w:rsid w:val="00582424"/>
    <w:rsid w:val="00584B9C"/>
    <w:rsid w:val="005C44E2"/>
    <w:rsid w:val="005D18B4"/>
    <w:rsid w:val="005E066F"/>
    <w:rsid w:val="005E68D8"/>
    <w:rsid w:val="00607825"/>
    <w:rsid w:val="006201D3"/>
    <w:rsid w:val="00620FB6"/>
    <w:rsid w:val="00643C58"/>
    <w:rsid w:val="006540BB"/>
    <w:rsid w:val="00682884"/>
    <w:rsid w:val="006B20C4"/>
    <w:rsid w:val="006D6E8C"/>
    <w:rsid w:val="00716377"/>
    <w:rsid w:val="00716563"/>
    <w:rsid w:val="00737B10"/>
    <w:rsid w:val="007442E9"/>
    <w:rsid w:val="00746411"/>
    <w:rsid w:val="00754E92"/>
    <w:rsid w:val="00777BEB"/>
    <w:rsid w:val="00793195"/>
    <w:rsid w:val="007A281D"/>
    <w:rsid w:val="007C46D6"/>
    <w:rsid w:val="007D0095"/>
    <w:rsid w:val="00812558"/>
    <w:rsid w:val="00821AFC"/>
    <w:rsid w:val="008519A7"/>
    <w:rsid w:val="00854874"/>
    <w:rsid w:val="00865745"/>
    <w:rsid w:val="008672D5"/>
    <w:rsid w:val="00896CA0"/>
    <w:rsid w:val="008B3D6B"/>
    <w:rsid w:val="008C3AAA"/>
    <w:rsid w:val="008D03DA"/>
    <w:rsid w:val="0092144C"/>
    <w:rsid w:val="00947D48"/>
    <w:rsid w:val="0099019B"/>
    <w:rsid w:val="009907C2"/>
    <w:rsid w:val="009B3BE2"/>
    <w:rsid w:val="009C64FC"/>
    <w:rsid w:val="009D0E84"/>
    <w:rsid w:val="009E6D7D"/>
    <w:rsid w:val="009F095D"/>
    <w:rsid w:val="00A14DBF"/>
    <w:rsid w:val="00A154F6"/>
    <w:rsid w:val="00A3260A"/>
    <w:rsid w:val="00A6605C"/>
    <w:rsid w:val="00A864CD"/>
    <w:rsid w:val="00A97439"/>
    <w:rsid w:val="00AA6BE7"/>
    <w:rsid w:val="00AB4637"/>
    <w:rsid w:val="00B03E2D"/>
    <w:rsid w:val="00B1325D"/>
    <w:rsid w:val="00B170B7"/>
    <w:rsid w:val="00B24DF7"/>
    <w:rsid w:val="00B3374F"/>
    <w:rsid w:val="00B45D75"/>
    <w:rsid w:val="00B76A41"/>
    <w:rsid w:val="00B76F24"/>
    <w:rsid w:val="00B830B3"/>
    <w:rsid w:val="00BA1FD5"/>
    <w:rsid w:val="00BA6E29"/>
    <w:rsid w:val="00BE6EC1"/>
    <w:rsid w:val="00C25AFC"/>
    <w:rsid w:val="00C327CE"/>
    <w:rsid w:val="00C5365F"/>
    <w:rsid w:val="00C76F50"/>
    <w:rsid w:val="00C8024B"/>
    <w:rsid w:val="00C83881"/>
    <w:rsid w:val="00C83F31"/>
    <w:rsid w:val="00CA12B6"/>
    <w:rsid w:val="00CE1D57"/>
    <w:rsid w:val="00CE4A75"/>
    <w:rsid w:val="00CF3A07"/>
    <w:rsid w:val="00D056C0"/>
    <w:rsid w:val="00D33D60"/>
    <w:rsid w:val="00D46DA1"/>
    <w:rsid w:val="00D547FB"/>
    <w:rsid w:val="00D56E9B"/>
    <w:rsid w:val="00D70080"/>
    <w:rsid w:val="00D712D7"/>
    <w:rsid w:val="00D97169"/>
    <w:rsid w:val="00DB41F4"/>
    <w:rsid w:val="00DC50D4"/>
    <w:rsid w:val="00DC5F16"/>
    <w:rsid w:val="00E53838"/>
    <w:rsid w:val="00E6126D"/>
    <w:rsid w:val="00E62AA3"/>
    <w:rsid w:val="00EA1549"/>
    <w:rsid w:val="00EA5F96"/>
    <w:rsid w:val="00EE4D53"/>
    <w:rsid w:val="00EE55E4"/>
    <w:rsid w:val="00EF12A2"/>
    <w:rsid w:val="00EF456C"/>
    <w:rsid w:val="00F0194A"/>
    <w:rsid w:val="00F26E4D"/>
    <w:rsid w:val="00F53C05"/>
    <w:rsid w:val="00F553B2"/>
    <w:rsid w:val="00F857C2"/>
    <w:rsid w:val="00FB5BCC"/>
    <w:rsid w:val="00FC61AD"/>
    <w:rsid w:val="00FD0821"/>
    <w:rsid w:val="00FD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CD"/>
  </w:style>
  <w:style w:type="paragraph" w:styleId="1">
    <w:name w:val="heading 1"/>
    <w:basedOn w:val="a"/>
    <w:next w:val="a"/>
    <w:link w:val="10"/>
    <w:uiPriority w:val="9"/>
    <w:qFormat/>
    <w:rsid w:val="0060782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0782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74F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74F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74F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74F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830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85">
    <w:name w:val="c8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9019B"/>
  </w:style>
  <w:style w:type="character" w:customStyle="1" w:styleId="c3">
    <w:name w:val="c3"/>
    <w:basedOn w:val="a0"/>
    <w:rsid w:val="0099019B"/>
  </w:style>
  <w:style w:type="paragraph" w:customStyle="1" w:styleId="c36">
    <w:name w:val="c36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99019B"/>
  </w:style>
  <w:style w:type="paragraph" w:customStyle="1" w:styleId="c95">
    <w:name w:val="c9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54E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8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AA3"/>
  </w:style>
  <w:style w:type="paragraph" w:styleId="a9">
    <w:name w:val="footer"/>
    <w:basedOn w:val="a"/>
    <w:link w:val="aa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AA3"/>
  </w:style>
  <w:style w:type="paragraph" w:styleId="ab">
    <w:name w:val="No Spacing"/>
    <w:link w:val="ac"/>
    <w:qFormat/>
    <w:rsid w:val="00D547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78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78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c">
    <w:name w:val="Без интервала Знак"/>
    <w:link w:val="ab"/>
    <w:rsid w:val="0060782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B3374F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374F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374F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3374F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rsid w:val="00B3374F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B3374F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B3374F"/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c0">
    <w:name w:val="c0"/>
    <w:basedOn w:val="a0"/>
    <w:rsid w:val="00B3374F"/>
  </w:style>
  <w:style w:type="paragraph" w:customStyle="1" w:styleId="c16">
    <w:name w:val="c16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3374F"/>
  </w:style>
  <w:style w:type="paragraph" w:customStyle="1" w:styleId="Default">
    <w:name w:val="Default"/>
    <w:rsid w:val="00B337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">
    <w:name w:val="Body Text"/>
    <w:basedOn w:val="a"/>
    <w:link w:val="af0"/>
    <w:unhideWhenUsed/>
    <w:qFormat/>
    <w:rsid w:val="00B3374F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B3374F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B3374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B3374F"/>
    <w:rPr>
      <w:b/>
      <w:bCs/>
    </w:rPr>
  </w:style>
  <w:style w:type="character" w:styleId="af4">
    <w:name w:val="Emphasis"/>
    <w:basedOn w:val="a0"/>
    <w:uiPriority w:val="20"/>
    <w:qFormat/>
    <w:rsid w:val="00B3374F"/>
    <w:rPr>
      <w:i/>
      <w:iCs/>
    </w:rPr>
  </w:style>
  <w:style w:type="paragraph" w:customStyle="1" w:styleId="c17">
    <w:name w:val="c17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374F"/>
  </w:style>
  <w:style w:type="paragraph" w:customStyle="1" w:styleId="c5">
    <w:name w:val="c5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B3374F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3374F"/>
    <w:pPr>
      <w:tabs>
        <w:tab w:val="left" w:pos="426"/>
        <w:tab w:val="right" w:leader="dot" w:pos="9060"/>
      </w:tabs>
      <w:spacing w:after="100" w:line="276" w:lineRule="auto"/>
      <w:jc w:val="both"/>
    </w:pPr>
    <w:rPr>
      <w:rFonts w:ascii="Calibri" w:eastAsia="Calibri" w:hAnsi="Calibri" w:cs="Calibri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3374F"/>
    <w:pPr>
      <w:spacing w:after="100" w:line="276" w:lineRule="auto"/>
      <w:ind w:left="220"/>
    </w:pPr>
    <w:rPr>
      <w:rFonts w:ascii="Calibri" w:eastAsia="Calibri" w:hAnsi="Calibri" w:cs="Calibri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B3374F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B3374F"/>
    <w:rPr>
      <w:rFonts w:ascii="Georgia" w:eastAsia="Georgia" w:hAnsi="Georgia" w:cs="Georgia"/>
      <w:i/>
      <w:color w:val="66666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30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85">
    <w:name w:val="c8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9019B"/>
  </w:style>
  <w:style w:type="character" w:customStyle="1" w:styleId="c3">
    <w:name w:val="c3"/>
    <w:basedOn w:val="a0"/>
    <w:rsid w:val="0099019B"/>
  </w:style>
  <w:style w:type="paragraph" w:customStyle="1" w:styleId="c36">
    <w:name w:val="c36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99019B"/>
  </w:style>
  <w:style w:type="paragraph" w:customStyle="1" w:styleId="c95">
    <w:name w:val="c9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54E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8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AA3"/>
  </w:style>
  <w:style w:type="paragraph" w:styleId="a9">
    <w:name w:val="footer"/>
    <w:basedOn w:val="a"/>
    <w:link w:val="aa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AA3"/>
  </w:style>
  <w:style w:type="paragraph" w:styleId="ab">
    <w:name w:val="No Spacing"/>
    <w:uiPriority w:val="1"/>
    <w:qFormat/>
    <w:rsid w:val="00D547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62</Pages>
  <Words>11835</Words>
  <Characters>67462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2</cp:revision>
  <cp:lastPrinted>2019-10-23T03:43:00Z</cp:lastPrinted>
  <dcterms:created xsi:type="dcterms:W3CDTF">2024-09-09T10:26:00Z</dcterms:created>
  <dcterms:modified xsi:type="dcterms:W3CDTF">2024-09-09T10:26:00Z</dcterms:modified>
</cp:coreProperties>
</file>